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F1" w:rsidRDefault="000C01F1" w:rsidP="000C01F1">
      <w:pPr>
        <w:pStyle w:val="a3"/>
        <w:jc w:val="center"/>
        <w:rPr>
          <w:color w:val="auto"/>
          <w:sz w:val="28"/>
          <w:szCs w:val="28"/>
        </w:rPr>
      </w:pPr>
      <w:r w:rsidRPr="00F5260E">
        <w:rPr>
          <w:color w:val="auto"/>
          <w:sz w:val="28"/>
          <w:szCs w:val="28"/>
        </w:rPr>
        <w:t>ΕΣΩ</w:t>
      </w:r>
      <w:r w:rsidRPr="00F5260E">
        <w:rPr>
          <w:color w:val="auto"/>
          <w:sz w:val="28"/>
          <w:szCs w:val="28"/>
          <w:lang w:val="en-US"/>
        </w:rPr>
        <w:t>T</w:t>
      </w:r>
      <w:r w:rsidRPr="00F5260E">
        <w:rPr>
          <w:color w:val="auto"/>
          <w:sz w:val="28"/>
          <w:szCs w:val="28"/>
        </w:rPr>
        <w:t>ΕΡΙΚΟΣ ΚΑΝΟΝΙΣΜΟΣ</w:t>
      </w:r>
    </w:p>
    <w:p w:rsidR="000C01F1" w:rsidRPr="00BF19D9" w:rsidRDefault="000C01F1" w:rsidP="000C01F1">
      <w:pPr>
        <w:pStyle w:val="a3"/>
        <w:jc w:val="center"/>
        <w:rPr>
          <w:color w:val="auto"/>
          <w:sz w:val="22"/>
          <w:szCs w:val="22"/>
        </w:rPr>
      </w:pPr>
      <w:r w:rsidRPr="00F5260E">
        <w:rPr>
          <w:color w:val="auto"/>
          <w:sz w:val="28"/>
          <w:szCs w:val="28"/>
        </w:rPr>
        <w:t>4</w:t>
      </w:r>
      <w:r w:rsidRPr="00F5260E">
        <w:rPr>
          <w:color w:val="auto"/>
          <w:sz w:val="28"/>
          <w:szCs w:val="28"/>
          <w:vertAlign w:val="superscript"/>
        </w:rPr>
        <w:t>ου</w:t>
      </w:r>
      <w:r w:rsidRPr="00F5260E">
        <w:rPr>
          <w:color w:val="auto"/>
          <w:sz w:val="28"/>
          <w:szCs w:val="28"/>
        </w:rPr>
        <w:t xml:space="preserve"> ΕΡΓΑΣΤΗΡΙΑΚΟΥ ΚΕΝΤΡΟΥ Α΄ ΠΕΙΡΑΙΑ </w:t>
      </w:r>
    </w:p>
    <w:p w:rsidR="000C01F1" w:rsidRPr="00BF19D9" w:rsidRDefault="000C01F1" w:rsidP="000C01F1">
      <w:pPr>
        <w:pStyle w:val="a3"/>
        <w:rPr>
          <w:color w:val="auto"/>
          <w:sz w:val="22"/>
          <w:szCs w:val="22"/>
        </w:rPr>
      </w:pPr>
      <w:r>
        <w:rPr>
          <w:color w:val="auto"/>
          <w:sz w:val="22"/>
          <w:szCs w:val="22"/>
        </w:rPr>
        <w:t xml:space="preserve">         </w:t>
      </w:r>
      <w:r w:rsidRPr="00BF19D9">
        <w:rPr>
          <w:color w:val="auto"/>
          <w:sz w:val="22"/>
          <w:szCs w:val="22"/>
        </w:rPr>
        <w:t>ΚΙΛΙΚΙΑΣ 2 &amp; ΒΕΡΟΙΑΣ ΝΙΚΑΙΑ</w:t>
      </w:r>
      <w:r>
        <w:rPr>
          <w:color w:val="auto"/>
          <w:sz w:val="22"/>
          <w:szCs w:val="22"/>
        </w:rPr>
        <w:t>- ΜΑΝΔΗΛΑΡΑ 14 &amp; ΦΛΕΜΙΝΓΚ ΡΕΝΤΗ</w:t>
      </w:r>
    </w:p>
    <w:p w:rsidR="00EF7458" w:rsidRPr="00F5260E" w:rsidRDefault="00EF7458" w:rsidP="00D8482C">
      <w:pPr>
        <w:jc w:val="both"/>
      </w:pPr>
      <w:r w:rsidRPr="00F5260E">
        <w:t>Ο εσωτερικός κανονισμός δημιουργήθηκε ώστε το έργο του σχολείου να πραγματοποιείται με τον καλύτερο δυνατό τρόπο</w:t>
      </w:r>
      <w:r w:rsidR="00067D23" w:rsidRPr="00F5260E">
        <w:t>,</w:t>
      </w:r>
      <w:r w:rsidRPr="00F5260E">
        <w:t xml:space="preserve"> σε μια κοινή κατευθυντήρια γραμμή  με υπευθυνότητα όλων των στελεχών του σχολείου.</w:t>
      </w:r>
    </w:p>
    <w:p w:rsidR="00EF7458" w:rsidRPr="00F5260E" w:rsidRDefault="00EF7458" w:rsidP="00D8482C">
      <w:pPr>
        <w:jc w:val="both"/>
      </w:pPr>
      <w:r w:rsidRPr="00F5260E">
        <w:t>Σκοπός των παρακάτω κανόνων του εσωτερικού κανονισμού</w:t>
      </w:r>
      <w:r w:rsidR="00CC2BE9" w:rsidRPr="00F5260E">
        <w:t xml:space="preserve"> για το εργαστήριο, αλλά και το εργασιακό περιβάλλον γενικότερα,</w:t>
      </w:r>
      <w:r w:rsidRPr="00F5260E">
        <w:t xml:space="preserve"> είναι να οδηγήσει το σύνολό του διδακτικού</w:t>
      </w:r>
      <w:r w:rsidR="00CC2BE9" w:rsidRPr="00F5260E">
        <w:t xml:space="preserve"> και όχι μόνο</w:t>
      </w:r>
      <w:r w:rsidRPr="00F5260E">
        <w:t xml:space="preserve"> προσωπικού</w:t>
      </w:r>
      <w:r w:rsidR="00CC2BE9" w:rsidRPr="00F5260E">
        <w:t>,</w:t>
      </w:r>
      <w:r w:rsidRPr="00F5260E">
        <w:t xml:space="preserve"> να παράγει το έργο του</w:t>
      </w:r>
      <w:r w:rsidR="00CC2BE9" w:rsidRPr="00F5260E">
        <w:t xml:space="preserve"> με</w:t>
      </w:r>
      <w:r w:rsidR="00B8032C">
        <w:t xml:space="preserve"> </w:t>
      </w:r>
      <w:r w:rsidR="00CC2BE9" w:rsidRPr="00F5260E">
        <w:t>μεθοδικότητα</w:t>
      </w:r>
      <w:r w:rsidR="00B8032C">
        <w:t>,</w:t>
      </w:r>
      <w:r w:rsidRPr="00F5260E">
        <w:t xml:space="preserve"> με σεβασμό </w:t>
      </w:r>
      <w:r w:rsidR="00CC2BE9" w:rsidRPr="00F5260E">
        <w:t>προς τους συναδέλφους και κυρίω</w:t>
      </w:r>
      <w:r w:rsidR="00895032" w:rsidRPr="00F5260E">
        <w:t>ς με παιδαγωγικό φρόνη</w:t>
      </w:r>
      <w:r w:rsidR="00CC2BE9" w:rsidRPr="00F5260E">
        <w:t>μα και ευθύ</w:t>
      </w:r>
      <w:r w:rsidR="00895032" w:rsidRPr="00F5260E">
        <w:t>νη. Επιπλέον να αποφευχθούν τυχό</w:t>
      </w:r>
      <w:r w:rsidR="00CC2BE9" w:rsidRPr="00F5260E">
        <w:t>ν συγκρούσεις  και ο αθέμιτος ανταγωνισμός.</w:t>
      </w:r>
      <w:r w:rsidR="00D36B57" w:rsidRPr="00F5260E">
        <w:t xml:space="preserve"> Συμφώνα λοιπόν με την ελληνική εκπαιδευτική νομοθεσία όπως ορίζεται από την Υπουργική Απόφαση Γ2/6098/13-11-2001 ΤΡΟΠ. ΜΕ</w:t>
      </w:r>
      <w:r w:rsidR="00712F9E">
        <w:t xml:space="preserve"> 96004/Δ4 Υπ. </w:t>
      </w:r>
      <w:proofErr w:type="spellStart"/>
      <w:r w:rsidR="00712F9E">
        <w:t>Απόφ</w:t>
      </w:r>
      <w:proofErr w:type="spellEnd"/>
      <w:r w:rsidR="00712F9E">
        <w:t>.. ΦΕΚ 1318Β΄/1-7-</w:t>
      </w:r>
      <w:r w:rsidR="00D36B57" w:rsidRPr="00F5260E">
        <w:t>201</w:t>
      </w:r>
      <w:r w:rsidR="00895032" w:rsidRPr="00F5260E">
        <w:t>5</w:t>
      </w:r>
      <w:r w:rsidR="00D8482C">
        <w:t xml:space="preserve"> (καθορισμός λειτουργίας  ΕΚ</w:t>
      </w:r>
      <w:r w:rsidR="00895032" w:rsidRPr="00F5260E">
        <w:t xml:space="preserve">) </w:t>
      </w:r>
      <w:r w:rsidR="00D36B57" w:rsidRPr="00F5260E">
        <w:t xml:space="preserve"> αλλά και τις απαιτήσεις της πολιτείας, που καθορίζει τις αρχές και τους σκοπούς του ΕΚ</w:t>
      </w:r>
      <w:r w:rsidR="00895032" w:rsidRPr="00F5260E">
        <w:t>,</w:t>
      </w:r>
      <w:r w:rsidR="00D36B57" w:rsidRPr="00F5260E">
        <w:t xml:space="preserve"> τα μέσα</w:t>
      </w:r>
      <w:r w:rsidR="00895032" w:rsidRPr="00F5260E">
        <w:t xml:space="preserve"> με</w:t>
      </w:r>
      <w:r w:rsidR="00D36B57" w:rsidRPr="00F5260E">
        <w:t xml:space="preserve"> τα οποία επιδιώκεται η πραγμάτωση τους, τα όρια των δικαιωμάτων και των υποχρεώσεων των μαθητών και καθηγητών</w:t>
      </w:r>
      <w:r w:rsidR="00895032" w:rsidRPr="00F5260E">
        <w:t>,σύμφω</w:t>
      </w:r>
      <w:r w:rsidR="00D36B57" w:rsidRPr="00F5260E">
        <w:t>να με τις αρχές της ισότητας, της αξιοκρατίας και της</w:t>
      </w:r>
      <w:r w:rsidR="00A8767B">
        <w:t xml:space="preserve"> κοινωνικής αλληλεγγύης. (</w:t>
      </w:r>
      <w:proofErr w:type="spellStart"/>
      <w:r w:rsidR="00A8767B">
        <w:t>Υπαλ</w:t>
      </w:r>
      <w:proofErr w:type="spellEnd"/>
      <w:r w:rsidR="00A8767B">
        <w:t xml:space="preserve">. </w:t>
      </w:r>
      <w:r w:rsidR="00D36B57" w:rsidRPr="00F5260E">
        <w:t>Κωδ. Ν</w:t>
      </w:r>
      <w:r w:rsidR="00712F9E">
        <w:t>. 3528/2007/ ΦΕΚ 26Α΄/9-2-2007</w:t>
      </w:r>
      <w:r w:rsidR="00D36B57" w:rsidRPr="00F5260E">
        <w:t xml:space="preserve">). </w:t>
      </w:r>
      <w:r w:rsidR="00895032" w:rsidRPr="00F5260E">
        <w:t>Σύμφωνα</w:t>
      </w:r>
      <w:r w:rsidR="002A6ABB" w:rsidRPr="00F5260E">
        <w:t xml:space="preserve"> λοιπόν  με τα παραπάνω όλοι όσοι εισέρχονται στο χώρο των εργαστηρίων του 4ου  ΕΚ Α’ Πειραιά (Νίκαιας- Ρέντη)</w:t>
      </w:r>
      <w:r w:rsidR="00712F9E">
        <w:t xml:space="preserve"> </w:t>
      </w:r>
      <w:r w:rsidR="002A6ABB" w:rsidRPr="00F5260E">
        <w:t xml:space="preserve">που εξυπηρετεί το 1ο ΕΠΑΛ ΝΙΚΑΙΑΣ </w:t>
      </w:r>
      <w:r w:rsidR="00712F9E">
        <w:t xml:space="preserve">«ΠΑΝΑΓΙΩΤΗΣ ΓΙΑΝΝΑΚΗΣ» </w:t>
      </w:r>
      <w:r w:rsidR="00895032" w:rsidRPr="00F5260E">
        <w:t xml:space="preserve">και το </w:t>
      </w:r>
      <w:r w:rsidR="002A6ABB" w:rsidRPr="00F5260E">
        <w:t xml:space="preserve">ΕΠΑΛ </w:t>
      </w:r>
      <w:r w:rsidR="00712F9E">
        <w:t xml:space="preserve">ΑΓΙΟΥ ΙΩΑΝΝΗ </w:t>
      </w:r>
      <w:r w:rsidR="002A6ABB" w:rsidRPr="00F5260E">
        <w:t xml:space="preserve">ΡΕΝΤΗ οφείλουν να αποδέχονται και να ακολουθούν τους κανόνες λειτουργίας του.  </w:t>
      </w:r>
    </w:p>
    <w:p w:rsidR="002A6ABB" w:rsidRPr="00F5260E" w:rsidRDefault="002A6ABB" w:rsidP="00D8482C">
      <w:pPr>
        <w:pStyle w:val="1"/>
        <w:jc w:val="both"/>
        <w:rPr>
          <w:color w:val="auto"/>
        </w:rPr>
      </w:pPr>
      <w:r w:rsidRPr="00F5260E">
        <w:rPr>
          <w:color w:val="auto"/>
        </w:rPr>
        <w:t>ΙΕΡΑΡΧΙΑ ΕΚ</w:t>
      </w:r>
    </w:p>
    <w:p w:rsidR="002A6ABB" w:rsidRPr="00F5260E" w:rsidRDefault="002A6ABB" w:rsidP="00D8482C">
      <w:pPr>
        <w:pStyle w:val="a4"/>
        <w:numPr>
          <w:ilvl w:val="0"/>
          <w:numId w:val="1"/>
        </w:numPr>
        <w:jc w:val="both"/>
      </w:pPr>
      <w:r w:rsidRPr="00F5260E">
        <w:t>ΔΙΕΥΘΥΝΤΗΣ ΕΚ</w:t>
      </w:r>
    </w:p>
    <w:p w:rsidR="002A6ABB" w:rsidRPr="00F5260E" w:rsidRDefault="002A6ABB" w:rsidP="00D8482C">
      <w:pPr>
        <w:pStyle w:val="a4"/>
        <w:numPr>
          <w:ilvl w:val="0"/>
          <w:numId w:val="1"/>
        </w:numPr>
        <w:jc w:val="both"/>
      </w:pPr>
      <w:r w:rsidRPr="00F5260E">
        <w:t xml:space="preserve">ΥΠΟΔΙΕΥΘΥΝΤΗΣ ΕΚ </w:t>
      </w:r>
    </w:p>
    <w:p w:rsidR="002A6ABB" w:rsidRPr="00F5260E" w:rsidRDefault="002A6ABB" w:rsidP="00D8482C">
      <w:pPr>
        <w:pStyle w:val="a4"/>
        <w:numPr>
          <w:ilvl w:val="0"/>
          <w:numId w:val="1"/>
        </w:numPr>
        <w:jc w:val="both"/>
      </w:pPr>
      <w:r w:rsidRPr="00F5260E">
        <w:t>ΥΠΕΥΘΥΝΟΙ ΤΟΜΕΩΝ ΕΚ</w:t>
      </w:r>
    </w:p>
    <w:p w:rsidR="002A6ABB" w:rsidRPr="00F5260E" w:rsidRDefault="002A6ABB" w:rsidP="00D8482C">
      <w:pPr>
        <w:pStyle w:val="a4"/>
        <w:numPr>
          <w:ilvl w:val="0"/>
          <w:numId w:val="1"/>
        </w:numPr>
        <w:jc w:val="both"/>
      </w:pPr>
      <w:r w:rsidRPr="00F5260E">
        <w:t>ΥΠΕΥΘΥΝΟΙ ΕΡΓΑΣΤΗΡΙΩΝ ΚΑΤΕΥΘΥΝΣΗΣ ΕΚ</w:t>
      </w:r>
    </w:p>
    <w:p w:rsidR="002A6ABB" w:rsidRPr="00F5260E" w:rsidRDefault="002A6ABB" w:rsidP="00D8482C">
      <w:pPr>
        <w:pStyle w:val="a4"/>
        <w:numPr>
          <w:ilvl w:val="0"/>
          <w:numId w:val="1"/>
        </w:numPr>
        <w:jc w:val="both"/>
      </w:pPr>
      <w:r w:rsidRPr="00F5260E">
        <w:t xml:space="preserve">ΕΚΠΑΙΔΕΥΤΙΚΟΙ ΕΡΓΑΣΤΗΡΙΩΝ ΜΕ ΟΛΙΚΗ ΔΙΑΘΕΣΗ ΣΤΟ ΕΚ </w:t>
      </w:r>
    </w:p>
    <w:p w:rsidR="002A6ABB" w:rsidRPr="00F5260E" w:rsidRDefault="002A6ABB" w:rsidP="00D8482C">
      <w:pPr>
        <w:pStyle w:val="a4"/>
        <w:numPr>
          <w:ilvl w:val="0"/>
          <w:numId w:val="1"/>
        </w:numPr>
        <w:jc w:val="both"/>
      </w:pPr>
      <w:r w:rsidRPr="00F5260E">
        <w:t>ΕΚΠΑΙΔΕΥΤΙΚΟΙ ΕΡΓΑΣΤΗΡΙΩΝ ΜΕ ΜΕΡΙΚΗ ΔΙΑΘΕΣΗ ΣΤΟ ΕΚ</w:t>
      </w:r>
    </w:p>
    <w:p w:rsidR="002A6ABB" w:rsidRPr="00F5260E" w:rsidRDefault="002A6ABB" w:rsidP="00D8482C">
      <w:pPr>
        <w:pStyle w:val="a4"/>
        <w:numPr>
          <w:ilvl w:val="0"/>
          <w:numId w:val="1"/>
        </w:numPr>
        <w:jc w:val="both"/>
      </w:pPr>
      <w:r w:rsidRPr="00F5260E">
        <w:t xml:space="preserve">ΒΟΗΘΗΤΙΚΟ ΕΡΓΑΣΤΗΡΙΑΚΟ ΠΡΟΣΩΠΙΚΟ </w:t>
      </w:r>
    </w:p>
    <w:p w:rsidR="002A6ABB" w:rsidRPr="00F5260E" w:rsidRDefault="002A6ABB" w:rsidP="00D8482C">
      <w:pPr>
        <w:ind w:left="360"/>
        <w:jc w:val="both"/>
      </w:pPr>
      <w:r w:rsidRPr="00F5260E">
        <w:t>Παρακάτω παρουσιάζονται οι κανόνες στους οποίους όλοι (εκπαιδευτικό προσωπικό και μαθητές) πρέπει να συμμορφώνονται</w:t>
      </w:r>
      <w:r w:rsidR="00BE360B" w:rsidRPr="00F5260E">
        <w:t>.  Οι κανόνες αυτοί  κρίνονται αναγκαίοι για την ομαλή συνεργασία  στον χώρο και</w:t>
      </w:r>
      <w:r w:rsidR="00D8482C">
        <w:t xml:space="preserve"> στις υποδομές των εργαστηρίων </w:t>
      </w:r>
      <w:r w:rsidR="00BE360B" w:rsidRPr="00F5260E">
        <w:t>για την διεξαγωγή μ</w:t>
      </w:r>
      <w:r w:rsidR="00A11DEF">
        <w:t xml:space="preserve">ια καρποφόρας σχολικής χρόνιας. </w:t>
      </w:r>
      <w:r w:rsidR="00BE360B" w:rsidRPr="00F5260E">
        <w:t xml:space="preserve">Είναι  σημαντικό όλοι να συνεισφέρουν ώστε να δημιουργηθεί ένα ευχάριστο και δημιουργικό κλίμα στο σχολείο με όρεξη και αλληλοσεβασμό.  </w:t>
      </w:r>
    </w:p>
    <w:p w:rsidR="00BE360B" w:rsidRPr="00F5260E" w:rsidRDefault="00BE360B" w:rsidP="00D8482C">
      <w:pPr>
        <w:ind w:left="360"/>
        <w:jc w:val="both"/>
      </w:pPr>
    </w:p>
    <w:p w:rsidR="00BE360B" w:rsidRPr="00F5260E" w:rsidRDefault="00BE360B" w:rsidP="00D8482C">
      <w:pPr>
        <w:pStyle w:val="1"/>
        <w:jc w:val="both"/>
        <w:rPr>
          <w:rFonts w:asciiTheme="minorHAnsi" w:hAnsiTheme="minorHAnsi" w:cstheme="minorHAnsi"/>
          <w:color w:val="auto"/>
          <w:u w:val="single"/>
        </w:rPr>
      </w:pPr>
      <w:r w:rsidRPr="00F5260E">
        <w:rPr>
          <w:rFonts w:asciiTheme="minorHAnsi" w:hAnsiTheme="minorHAnsi" w:cstheme="minorHAnsi"/>
          <w:color w:val="auto"/>
          <w:u w:val="single"/>
        </w:rPr>
        <w:lastRenderedPageBreak/>
        <w:t>ΚΑΝΟΝΕΣ</w:t>
      </w:r>
    </w:p>
    <w:p w:rsidR="001F5872" w:rsidRPr="008779E3" w:rsidRDefault="00A005E2" w:rsidP="000C01F1">
      <w:pPr>
        <w:pStyle w:val="a4"/>
        <w:numPr>
          <w:ilvl w:val="0"/>
          <w:numId w:val="2"/>
        </w:numPr>
        <w:spacing w:after="240" w:line="240" w:lineRule="auto"/>
        <w:ind w:left="714" w:hanging="357"/>
        <w:contextualSpacing w:val="0"/>
        <w:jc w:val="both"/>
        <w:rPr>
          <w:rFonts w:cstheme="minorHAnsi"/>
        </w:rPr>
      </w:pPr>
      <w:r w:rsidRPr="00F5260E">
        <w:rPr>
          <w:rFonts w:cstheme="minorHAnsi"/>
        </w:rPr>
        <w:t>Το ωράριο λειτου</w:t>
      </w:r>
      <w:r w:rsidR="00A11DEF">
        <w:rPr>
          <w:rFonts w:cstheme="minorHAnsi"/>
        </w:rPr>
        <w:t xml:space="preserve">ργίας του 4ου ΕΚ Νίκαιας Ρέντη </w:t>
      </w:r>
      <w:r w:rsidRPr="00F5260E">
        <w:rPr>
          <w:rFonts w:cstheme="minorHAnsi"/>
        </w:rPr>
        <w:t xml:space="preserve">πρέπει να εφαρμόζεται κανονικά. </w:t>
      </w:r>
      <w:r w:rsidR="001425DB" w:rsidRPr="00F5260E">
        <w:rPr>
          <w:rFonts w:cstheme="minorHAnsi"/>
        </w:rPr>
        <w:t>Οι μαθητές και οι μαθήτριες πρέπει να προσέρχοντα</w:t>
      </w:r>
      <w:r w:rsidR="00020086">
        <w:rPr>
          <w:rFonts w:cstheme="minorHAnsi"/>
        </w:rPr>
        <w:t>ι πριν την έναρξη των μαθημάτων</w:t>
      </w:r>
      <w:r w:rsidR="001425DB" w:rsidRPr="00F5260E">
        <w:rPr>
          <w:rFonts w:cstheme="minorHAnsi"/>
        </w:rPr>
        <w:t>. Όσοι προσέρχονται καθυστερημένα, εισέρχονται στη</w:t>
      </w:r>
      <w:r w:rsidR="00020086">
        <w:rPr>
          <w:rFonts w:cstheme="minorHAnsi"/>
        </w:rPr>
        <w:t>ν</w:t>
      </w:r>
      <w:r w:rsidR="001425DB" w:rsidRPr="00F5260E">
        <w:rPr>
          <w:rFonts w:cstheme="minorHAnsi"/>
        </w:rPr>
        <w:t xml:space="preserve"> τάξη μετά την ολοκλήρωσ</w:t>
      </w:r>
      <w:r w:rsidR="00020086">
        <w:rPr>
          <w:rFonts w:cstheme="minorHAnsi"/>
        </w:rPr>
        <w:t>η της τρέχουσας διδακτικής ώρας.</w:t>
      </w:r>
      <w:r w:rsidR="001425DB" w:rsidRPr="00F5260E">
        <w:rPr>
          <w:rFonts w:cstheme="minorHAnsi"/>
        </w:rPr>
        <w:t xml:space="preserve"> Δεν επιτρέπεται η πρόωρη αποχώρηση από το σχολείο παρά μόνο κατόπιν αδείας και ενημέρωσης του κηδεμόνα (για ανήλικους μαθητές)</w:t>
      </w:r>
      <w:r w:rsidR="00020086">
        <w:rPr>
          <w:rFonts w:cstheme="minorHAnsi"/>
        </w:rPr>
        <w:t>.</w:t>
      </w:r>
      <w:r w:rsidR="00A11DEF">
        <w:rPr>
          <w:rFonts w:cstheme="minorHAnsi"/>
        </w:rPr>
        <w:t xml:space="preserve"> </w:t>
      </w:r>
      <w:r w:rsidRPr="00F5260E">
        <w:rPr>
          <w:rFonts w:cstheme="minorHAnsi"/>
        </w:rPr>
        <w:t xml:space="preserve">Για οτιδήποτε </w:t>
      </w:r>
      <w:r w:rsidR="00020086">
        <w:rPr>
          <w:rFonts w:cstheme="minorHAnsi"/>
        </w:rPr>
        <w:t>προκύψει</w:t>
      </w:r>
      <w:r w:rsidR="0034606B" w:rsidRPr="00F5260E">
        <w:rPr>
          <w:rFonts w:cstheme="minorHAnsi"/>
        </w:rPr>
        <w:t xml:space="preserve">, ο  </w:t>
      </w:r>
      <w:r w:rsidR="00020086">
        <w:rPr>
          <w:rFonts w:cstheme="minorHAnsi"/>
        </w:rPr>
        <w:t>Υπεύθυνος Τομέα</w:t>
      </w:r>
      <w:r w:rsidR="0034606B" w:rsidRPr="00F5260E">
        <w:rPr>
          <w:rFonts w:cstheme="minorHAnsi"/>
        </w:rPr>
        <w:t xml:space="preserve">, </w:t>
      </w:r>
      <w:r w:rsidR="00020086">
        <w:rPr>
          <w:rFonts w:cstheme="minorHAnsi"/>
        </w:rPr>
        <w:t>ή ο Δ</w:t>
      </w:r>
      <w:r w:rsidRPr="00F5260E">
        <w:rPr>
          <w:rFonts w:cstheme="minorHAnsi"/>
        </w:rPr>
        <w:t>ιευθυντής πρέπει να ενημερώνεται.</w:t>
      </w:r>
    </w:p>
    <w:p w:rsidR="00F164BB" w:rsidRPr="008779E3" w:rsidRDefault="001F5872" w:rsidP="000C01F1">
      <w:pPr>
        <w:pStyle w:val="a4"/>
        <w:numPr>
          <w:ilvl w:val="0"/>
          <w:numId w:val="2"/>
        </w:numPr>
        <w:autoSpaceDE w:val="0"/>
        <w:autoSpaceDN w:val="0"/>
        <w:adjustRightInd w:val="0"/>
        <w:spacing w:after="240" w:line="240" w:lineRule="auto"/>
        <w:ind w:left="714" w:hanging="357"/>
        <w:contextualSpacing w:val="0"/>
        <w:jc w:val="both"/>
        <w:rPr>
          <w:rFonts w:cstheme="minorHAnsi"/>
        </w:rPr>
      </w:pPr>
      <w:r w:rsidRPr="00F5260E">
        <w:rPr>
          <w:rFonts w:cstheme="minorHAnsi"/>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w:t>
      </w:r>
      <w:r w:rsidR="00A11DEF">
        <w:rPr>
          <w:rFonts w:cstheme="minorHAnsi"/>
        </w:rPr>
        <w:t>ικό, στη σχολική περιουσία, στον/στη συμμαθητή/</w:t>
      </w:r>
      <w:proofErr w:type="spellStart"/>
      <w:r w:rsidRPr="00F5260E">
        <w:rPr>
          <w:rFonts w:cstheme="minorHAnsi"/>
        </w:rPr>
        <w:t>θήτρια</w:t>
      </w:r>
      <w:proofErr w:type="spellEnd"/>
      <w:r w:rsidRPr="00F5260E">
        <w:rPr>
          <w:rFonts w:cstheme="minorHAnsi"/>
        </w:rPr>
        <w:t xml:space="preserve">, πρέπει να θεωρούνται σχολικά παραπτώματα. Τα σχολικά παραπτώματα θα </w:t>
      </w:r>
      <w:r w:rsidR="00020086" w:rsidRPr="00F5260E">
        <w:rPr>
          <w:rFonts w:cstheme="minorHAnsi"/>
        </w:rPr>
        <w:t>αντιμετωπίζονται</w:t>
      </w:r>
      <w:r w:rsidRPr="00F5260E">
        <w:rPr>
          <w:rFonts w:cstheme="minorHAnsi"/>
        </w:rPr>
        <w:t xml:space="preserve"> σύμφωνα με την ισχύουσα νομοθεσία με προσανατολισμό κυρίως παιδαγωγικό και όχι κατασταλτικό. </w:t>
      </w:r>
    </w:p>
    <w:p w:rsidR="00F164BB" w:rsidRPr="00F5260E" w:rsidRDefault="001F5872" w:rsidP="000C01F1">
      <w:pPr>
        <w:pStyle w:val="a4"/>
        <w:numPr>
          <w:ilvl w:val="0"/>
          <w:numId w:val="2"/>
        </w:numPr>
        <w:autoSpaceDE w:val="0"/>
        <w:autoSpaceDN w:val="0"/>
        <w:adjustRightInd w:val="0"/>
        <w:spacing w:after="240" w:line="240" w:lineRule="auto"/>
        <w:ind w:left="714" w:hanging="357"/>
        <w:contextualSpacing w:val="0"/>
        <w:jc w:val="both"/>
        <w:rPr>
          <w:rFonts w:cstheme="minorHAnsi"/>
        </w:rPr>
      </w:pPr>
      <w:r w:rsidRPr="00F5260E">
        <w:rPr>
          <w:rFonts w:cstheme="minorHAnsi"/>
        </w:rPr>
        <w:t xml:space="preserve">Σκοπός της σχολικής κοινότητας είναι η ανάπτυξη θετικού σχολικού κλίματος </w:t>
      </w:r>
      <w:r w:rsidR="00F164BB" w:rsidRPr="00F5260E">
        <w:rPr>
          <w:rFonts w:cstheme="minorHAnsi"/>
        </w:rPr>
        <w:t>προς αποφυγή φαινομένων βίας, παρενόχλησης, εξαναγκασμού και σχολικού εκφοβισμού. Στη κατεύθυνση αυτή συμβάλουν ο αμοιβαίος σεβασμός, η αποδοχή της διαφορετικότητας, η συνεργασία με αρμόδιους φορείς καθώς και με το οικογενειακό περιβάλλον των μαθητών.</w:t>
      </w:r>
    </w:p>
    <w:p w:rsidR="003D37F8" w:rsidRPr="008779E3" w:rsidRDefault="00F164BB" w:rsidP="000C01F1">
      <w:pPr>
        <w:pStyle w:val="a4"/>
        <w:numPr>
          <w:ilvl w:val="0"/>
          <w:numId w:val="2"/>
        </w:numPr>
        <w:autoSpaceDE w:val="0"/>
        <w:autoSpaceDN w:val="0"/>
        <w:adjustRightInd w:val="0"/>
        <w:spacing w:after="240" w:line="240" w:lineRule="auto"/>
        <w:ind w:left="714" w:hanging="357"/>
        <w:contextualSpacing w:val="0"/>
        <w:jc w:val="both"/>
        <w:rPr>
          <w:rFonts w:cstheme="minorHAnsi"/>
        </w:rPr>
      </w:pPr>
      <w:r w:rsidRPr="00F5260E">
        <w:rPr>
          <w:rFonts w:cstheme="minorHAnsi"/>
        </w:rPr>
        <w:t>Το σχολείο οφείλει να διοργανώνει σειρά εκδηλώσεων</w:t>
      </w:r>
      <w:r w:rsidR="00111787">
        <w:rPr>
          <w:rFonts w:cstheme="minorHAnsi"/>
        </w:rPr>
        <w:t xml:space="preserve"> και δραστηριοτήτων με σκοπό τη</w:t>
      </w:r>
      <w:r w:rsidRPr="00F5260E">
        <w:rPr>
          <w:rFonts w:cstheme="minorHAnsi"/>
        </w:rPr>
        <w:t xml:space="preserve"> </w:t>
      </w:r>
      <w:r w:rsidR="001A0CFD" w:rsidRPr="00F5260E">
        <w:rPr>
          <w:rFonts w:cstheme="minorHAnsi"/>
        </w:rPr>
        <w:t>σύνδεση σχολικής και κοινωνικής ζωής, τον εμπλουτισμό των γνώσεων μαθητών-μαθητριών και την ευαισθητοποίηση σε κοινωνικά θέματα.</w:t>
      </w:r>
    </w:p>
    <w:p w:rsidR="001F5872" w:rsidRPr="008779E3" w:rsidRDefault="008F1D2B" w:rsidP="000C01F1">
      <w:pPr>
        <w:pStyle w:val="a4"/>
        <w:numPr>
          <w:ilvl w:val="0"/>
          <w:numId w:val="2"/>
        </w:numPr>
        <w:autoSpaceDE w:val="0"/>
        <w:autoSpaceDN w:val="0"/>
        <w:adjustRightInd w:val="0"/>
        <w:spacing w:after="240" w:line="240" w:lineRule="auto"/>
        <w:contextualSpacing w:val="0"/>
        <w:jc w:val="both"/>
        <w:rPr>
          <w:rFonts w:cstheme="minorHAnsi"/>
        </w:rPr>
      </w:pPr>
      <w:r w:rsidRPr="00F5260E">
        <w:rPr>
          <w:rFonts w:cstheme="minorHAnsi"/>
        </w:rPr>
        <w:t>Η συνεργασία με το</w:t>
      </w:r>
      <w:r w:rsidR="00111787">
        <w:rPr>
          <w:rFonts w:cstheme="minorHAnsi"/>
        </w:rPr>
        <w:t>ν</w:t>
      </w:r>
      <w:r w:rsidRPr="00F5260E">
        <w:rPr>
          <w:rFonts w:cstheme="minorHAnsi"/>
        </w:rPr>
        <w:t xml:space="preserve"> σύλλογο</w:t>
      </w:r>
      <w:r w:rsidR="001D0C1D" w:rsidRPr="00F5260E">
        <w:rPr>
          <w:rFonts w:cstheme="minorHAnsi"/>
        </w:rPr>
        <w:t xml:space="preserve"> γονέων και κηδεμόνων αποτελεί σημαντικό πυλώνα</w:t>
      </w:r>
      <w:r w:rsidRPr="00F5260E">
        <w:rPr>
          <w:rFonts w:cstheme="minorHAnsi"/>
        </w:rPr>
        <w:t xml:space="preserve"> για την εκπλήρωση των παιδαγωγικών και εκπαιδευτικών στόχων της εκπαιδευτικής κοινότητας.</w:t>
      </w:r>
    </w:p>
    <w:p w:rsidR="001F5872" w:rsidRPr="008779E3" w:rsidRDefault="00A005E2" w:rsidP="000C01F1">
      <w:pPr>
        <w:pStyle w:val="a4"/>
        <w:numPr>
          <w:ilvl w:val="0"/>
          <w:numId w:val="2"/>
        </w:numPr>
        <w:spacing w:after="240" w:line="240" w:lineRule="auto"/>
        <w:contextualSpacing w:val="0"/>
        <w:jc w:val="both"/>
        <w:rPr>
          <w:rFonts w:cstheme="minorHAnsi"/>
        </w:rPr>
      </w:pPr>
      <w:r w:rsidRPr="00F5260E">
        <w:rPr>
          <w:rFonts w:cstheme="minorHAnsi"/>
        </w:rPr>
        <w:t xml:space="preserve">Οι </w:t>
      </w:r>
      <w:r w:rsidR="000C01F1">
        <w:rPr>
          <w:rFonts w:cstheme="minorHAnsi"/>
        </w:rPr>
        <w:t>εκπαιδευτικοί</w:t>
      </w:r>
      <w:r w:rsidRPr="00F5260E">
        <w:rPr>
          <w:rFonts w:cstheme="minorHAnsi"/>
        </w:rPr>
        <w:t xml:space="preserve"> οφείλουν να προετοιμάζουν την διδασκόμενη ύλη συμφώνα με την προβλεπόμενη από το Υπουργείο  Παιδείας  και τον διαθέσιμο εξοπλισμό των εργαστηρίων κατά την έναρξη της σχολικής  χρόνιας. Σε περίπτωση αντιμετώπισης προβλημάτων ή για οτιδήποτε που μπορεί να χρειασ</w:t>
      </w:r>
      <w:r w:rsidR="00067D23" w:rsidRPr="00F5260E">
        <w:rPr>
          <w:rFonts w:cstheme="minorHAnsi"/>
        </w:rPr>
        <w:t xml:space="preserve">τεί πρέπει  να ενημερώνεται ο </w:t>
      </w:r>
      <w:r w:rsidR="00111787">
        <w:rPr>
          <w:rFonts w:cstheme="minorHAnsi"/>
        </w:rPr>
        <w:t>Υπεύθυνος Τομέα ή ο Δ</w:t>
      </w:r>
      <w:r w:rsidRPr="00F5260E">
        <w:rPr>
          <w:rFonts w:cstheme="minorHAnsi"/>
        </w:rPr>
        <w:t>ιευθυντής.</w:t>
      </w:r>
    </w:p>
    <w:p w:rsidR="001F5872" w:rsidRPr="008779E3" w:rsidRDefault="00A005E2" w:rsidP="000C01F1">
      <w:pPr>
        <w:pStyle w:val="a4"/>
        <w:numPr>
          <w:ilvl w:val="0"/>
          <w:numId w:val="2"/>
        </w:numPr>
        <w:spacing w:after="240" w:line="240" w:lineRule="auto"/>
        <w:contextualSpacing w:val="0"/>
        <w:jc w:val="both"/>
        <w:rPr>
          <w:rFonts w:cstheme="minorHAnsi"/>
        </w:rPr>
      </w:pPr>
      <w:r w:rsidRPr="00F5260E">
        <w:rPr>
          <w:rFonts w:cstheme="minorHAnsi"/>
        </w:rPr>
        <w:t>Για αποφυγή τ</w:t>
      </w:r>
      <w:r w:rsidR="0034606B" w:rsidRPr="00F5260E">
        <w:rPr>
          <w:rFonts w:cstheme="minorHAnsi"/>
        </w:rPr>
        <w:t xml:space="preserve">ης έλλειψης αναλώσιμων </w:t>
      </w:r>
      <w:r w:rsidR="00067D23" w:rsidRPr="00F5260E">
        <w:rPr>
          <w:rFonts w:cstheme="minorHAnsi"/>
        </w:rPr>
        <w:t xml:space="preserve"> και εξοπλισμού  οφείλουμε </w:t>
      </w:r>
      <w:r w:rsidR="007C135D" w:rsidRPr="00F5260E">
        <w:rPr>
          <w:rFonts w:cstheme="minorHAnsi"/>
        </w:rPr>
        <w:t>την έγκυρη πρ</w:t>
      </w:r>
      <w:r w:rsidR="00067D23" w:rsidRPr="00F5260E">
        <w:rPr>
          <w:rFonts w:cstheme="minorHAnsi"/>
        </w:rPr>
        <w:t>ομήθεια</w:t>
      </w:r>
      <w:r w:rsidR="0034606B" w:rsidRPr="00F5260E">
        <w:rPr>
          <w:rFonts w:cstheme="minorHAnsi"/>
        </w:rPr>
        <w:t xml:space="preserve"> (καταθέτουμε στην αρχή το</w:t>
      </w:r>
      <w:r w:rsidR="00111787">
        <w:rPr>
          <w:rFonts w:cstheme="minorHAnsi"/>
        </w:rPr>
        <w:t>υ έτους προγραμματισμό ασκήσεων</w:t>
      </w:r>
      <w:r w:rsidR="0034606B" w:rsidRPr="00F5260E">
        <w:rPr>
          <w:rFonts w:cstheme="minorHAnsi"/>
        </w:rPr>
        <w:t>)</w:t>
      </w:r>
      <w:r w:rsidR="007C135D" w:rsidRPr="00F5260E">
        <w:rPr>
          <w:rFonts w:cstheme="minorHAnsi"/>
        </w:rPr>
        <w:t>.</w:t>
      </w:r>
    </w:p>
    <w:p w:rsidR="003D37F8" w:rsidRPr="008779E3" w:rsidRDefault="00111787" w:rsidP="000C01F1">
      <w:pPr>
        <w:pStyle w:val="a4"/>
        <w:numPr>
          <w:ilvl w:val="0"/>
          <w:numId w:val="2"/>
        </w:numPr>
        <w:spacing w:after="240" w:line="240" w:lineRule="auto"/>
        <w:contextualSpacing w:val="0"/>
        <w:jc w:val="both"/>
        <w:rPr>
          <w:rFonts w:cstheme="minorHAnsi"/>
        </w:rPr>
      </w:pPr>
      <w:r>
        <w:rPr>
          <w:rFonts w:cstheme="minorHAnsi"/>
        </w:rPr>
        <w:t>Σε συνεργασία με τον Υπεύθυνο Ε</w:t>
      </w:r>
      <w:r w:rsidR="007C135D" w:rsidRPr="00F5260E">
        <w:rPr>
          <w:rFonts w:cstheme="minorHAnsi"/>
        </w:rPr>
        <w:t>ργαστηρί</w:t>
      </w:r>
      <w:r>
        <w:rPr>
          <w:rFonts w:cstheme="minorHAnsi"/>
        </w:rPr>
        <w:t>ων Κατεύθυνσης</w:t>
      </w:r>
      <w:r w:rsidR="007C135D" w:rsidRPr="00F5260E">
        <w:rPr>
          <w:rFonts w:cstheme="minorHAnsi"/>
        </w:rPr>
        <w:t xml:space="preserve"> οφείλουμε να ενημερ</w:t>
      </w:r>
      <w:r w:rsidR="0034606B" w:rsidRPr="00F5260E">
        <w:rPr>
          <w:rFonts w:cstheme="minorHAnsi"/>
        </w:rPr>
        <w:t xml:space="preserve">ωθούμε </w:t>
      </w:r>
      <w:r w:rsidR="007C135D" w:rsidRPr="00F5260E">
        <w:rPr>
          <w:rFonts w:cstheme="minorHAnsi"/>
        </w:rPr>
        <w:t xml:space="preserve"> για τους κανόνες ασφαλείας (τους πίνακες και τις ασφάλειες  ρευματοδότη</w:t>
      </w:r>
      <w:r w:rsidR="00185A62" w:rsidRPr="00F5260E">
        <w:rPr>
          <w:rFonts w:cstheme="minorHAnsi"/>
        </w:rPr>
        <w:t>ση</w:t>
      </w:r>
      <w:r w:rsidR="007C135D" w:rsidRPr="00F5260E">
        <w:rPr>
          <w:rFonts w:cstheme="minorHAnsi"/>
        </w:rPr>
        <w:t xml:space="preserve">ς, τις εξόδους κίνδυνου </w:t>
      </w:r>
      <w:r w:rsidR="00185A62" w:rsidRPr="00F5260E">
        <w:rPr>
          <w:rFonts w:cstheme="minorHAnsi"/>
        </w:rPr>
        <w:t xml:space="preserve">καθώς και </w:t>
      </w:r>
      <w:r w:rsidR="007C135D" w:rsidRPr="00F5260E">
        <w:rPr>
          <w:rFonts w:cstheme="minorHAnsi"/>
        </w:rPr>
        <w:t>την χρήση των πυροσβεστήρων</w:t>
      </w:r>
      <w:r>
        <w:rPr>
          <w:rFonts w:cstheme="minorHAnsi"/>
        </w:rPr>
        <w:t>).</w:t>
      </w:r>
    </w:p>
    <w:p w:rsidR="007C135D" w:rsidRPr="00F5260E" w:rsidRDefault="007C135D" w:rsidP="000C01F1">
      <w:pPr>
        <w:pStyle w:val="a4"/>
        <w:numPr>
          <w:ilvl w:val="0"/>
          <w:numId w:val="2"/>
        </w:numPr>
        <w:spacing w:after="240" w:line="240" w:lineRule="auto"/>
        <w:contextualSpacing w:val="0"/>
        <w:jc w:val="both"/>
        <w:rPr>
          <w:rFonts w:cstheme="minorHAnsi"/>
        </w:rPr>
      </w:pPr>
      <w:r w:rsidRPr="00F5260E">
        <w:rPr>
          <w:rFonts w:cstheme="minorHAnsi"/>
        </w:rPr>
        <w:t>Σε περίπτωση ανάγκης εκκένωσης του χώρου των εργαστηρίων για οποιαδήποτε αιτία πρέπει να είμαστε προετοιμασμένοι, γι</w:t>
      </w:r>
      <w:r w:rsidR="00111787">
        <w:rPr>
          <w:rFonts w:cstheme="minorHAnsi"/>
        </w:rPr>
        <w:t>’</w:t>
      </w:r>
      <w:r w:rsidRPr="00F5260E">
        <w:rPr>
          <w:rFonts w:cstheme="minorHAnsi"/>
        </w:rPr>
        <w:t xml:space="preserve"> α</w:t>
      </w:r>
      <w:r w:rsidR="00067D23" w:rsidRPr="00F5260E">
        <w:rPr>
          <w:rFonts w:cstheme="minorHAnsi"/>
        </w:rPr>
        <w:t>υτό συμμετέχουμε σ</w:t>
      </w:r>
      <w:r w:rsidRPr="00F5260E">
        <w:rPr>
          <w:rFonts w:cstheme="minorHAnsi"/>
        </w:rPr>
        <w:t xml:space="preserve">τις προγραμματισμένες ασκήσεις </w:t>
      </w:r>
      <w:r w:rsidR="00A11DEF">
        <w:rPr>
          <w:rFonts w:cstheme="minorHAnsi"/>
        </w:rPr>
        <w:t xml:space="preserve">ετοιμότητας </w:t>
      </w:r>
      <w:r w:rsidRPr="00F5260E">
        <w:rPr>
          <w:rFonts w:cstheme="minorHAnsi"/>
        </w:rPr>
        <w:t>και</w:t>
      </w:r>
      <w:r w:rsidR="00185A62" w:rsidRPr="00F5260E">
        <w:rPr>
          <w:rFonts w:cstheme="minorHAnsi"/>
        </w:rPr>
        <w:t xml:space="preserve"> οφείλουμε να</w:t>
      </w:r>
      <w:r w:rsidRPr="00F5260E">
        <w:rPr>
          <w:rFonts w:cstheme="minorHAnsi"/>
        </w:rPr>
        <w:t xml:space="preserve"> έχουμε ένα έτοιμο σχέδιο εκκένωσης με γνώμονα πάντα την ασφάλεια των </w:t>
      </w:r>
      <w:r w:rsidR="003271BB" w:rsidRPr="00F5260E">
        <w:rPr>
          <w:rFonts w:cstheme="minorHAnsi"/>
        </w:rPr>
        <w:t>μαθητών</w:t>
      </w:r>
      <w:r w:rsidRPr="00F5260E">
        <w:rPr>
          <w:rFonts w:cstheme="minorHAnsi"/>
        </w:rPr>
        <w:t>.</w:t>
      </w:r>
    </w:p>
    <w:p w:rsidR="003D37F8" w:rsidRPr="008779E3" w:rsidRDefault="00881858" w:rsidP="000C01F1">
      <w:pPr>
        <w:pStyle w:val="a4"/>
        <w:numPr>
          <w:ilvl w:val="0"/>
          <w:numId w:val="2"/>
        </w:numPr>
        <w:spacing w:after="240" w:line="240" w:lineRule="auto"/>
        <w:contextualSpacing w:val="0"/>
        <w:jc w:val="both"/>
        <w:rPr>
          <w:rFonts w:cstheme="minorHAnsi"/>
        </w:rPr>
      </w:pPr>
      <w:r w:rsidRPr="00F5260E">
        <w:rPr>
          <w:rFonts w:cstheme="minorHAnsi"/>
        </w:rPr>
        <w:t>Η διεκπεραίωση της</w:t>
      </w:r>
      <w:r w:rsidR="003271BB" w:rsidRPr="00F5260E">
        <w:rPr>
          <w:rFonts w:cstheme="minorHAnsi"/>
        </w:rPr>
        <w:t xml:space="preserve"> εφημερίας όταν αυτή μας </w:t>
      </w:r>
      <w:r w:rsidRPr="00F5260E">
        <w:rPr>
          <w:rFonts w:cstheme="minorHAnsi"/>
        </w:rPr>
        <w:t xml:space="preserve">ανατίθεται </w:t>
      </w:r>
      <w:r w:rsidR="0034606B" w:rsidRPr="00F5260E">
        <w:rPr>
          <w:rFonts w:cstheme="minorHAnsi"/>
        </w:rPr>
        <w:t xml:space="preserve">πρέπει να </w:t>
      </w:r>
      <w:r w:rsidR="003271BB" w:rsidRPr="00F5260E">
        <w:rPr>
          <w:rFonts w:cstheme="minorHAnsi"/>
        </w:rPr>
        <w:t>πραγματοποιείται.</w:t>
      </w:r>
      <w:r w:rsidR="00111787">
        <w:rPr>
          <w:rFonts w:cstheme="minorHAnsi"/>
        </w:rPr>
        <w:t xml:space="preserve"> </w:t>
      </w:r>
      <w:r w:rsidR="003271BB" w:rsidRPr="00F5260E">
        <w:rPr>
          <w:rFonts w:cstheme="minorHAnsi"/>
        </w:rPr>
        <w:t>Κατά την διάρκεια αυτ</w:t>
      </w:r>
      <w:r w:rsidR="0034606B" w:rsidRPr="00F5260E">
        <w:rPr>
          <w:rFonts w:cstheme="minorHAnsi"/>
        </w:rPr>
        <w:t xml:space="preserve">ής φροντίζουμε για την ασφάλεια </w:t>
      </w:r>
      <w:r w:rsidR="003271BB" w:rsidRPr="00F5260E">
        <w:rPr>
          <w:rFonts w:cstheme="minorHAnsi"/>
        </w:rPr>
        <w:t xml:space="preserve"> των μαθητών κατά την διάρκεια των διαλειμμάτων.</w:t>
      </w:r>
    </w:p>
    <w:p w:rsidR="003D37F8" w:rsidRPr="008779E3" w:rsidRDefault="00881858" w:rsidP="000C01F1">
      <w:pPr>
        <w:pStyle w:val="a4"/>
        <w:numPr>
          <w:ilvl w:val="0"/>
          <w:numId w:val="2"/>
        </w:numPr>
        <w:spacing w:after="240" w:line="240" w:lineRule="auto"/>
        <w:contextualSpacing w:val="0"/>
        <w:jc w:val="both"/>
        <w:rPr>
          <w:rFonts w:cstheme="minorHAnsi"/>
        </w:rPr>
      </w:pPr>
      <w:r w:rsidRPr="00F5260E">
        <w:rPr>
          <w:rFonts w:cstheme="minorHAnsi"/>
        </w:rPr>
        <w:lastRenderedPageBreak/>
        <w:t xml:space="preserve">Οι εκπαιδευτικοί </w:t>
      </w:r>
      <w:r w:rsidR="0034606B" w:rsidRPr="00F5260E">
        <w:rPr>
          <w:rFonts w:cstheme="minorHAnsi"/>
        </w:rPr>
        <w:t>μεταξύ</w:t>
      </w:r>
      <w:r w:rsidR="003271BB" w:rsidRPr="00F5260E">
        <w:rPr>
          <w:rFonts w:cstheme="minorHAnsi"/>
        </w:rPr>
        <w:t xml:space="preserve"> του</w:t>
      </w:r>
      <w:r w:rsidRPr="00F5260E">
        <w:rPr>
          <w:rFonts w:cstheme="minorHAnsi"/>
        </w:rPr>
        <w:t>ς</w:t>
      </w:r>
      <w:r w:rsidR="003271BB" w:rsidRPr="00F5260E">
        <w:rPr>
          <w:rFonts w:cstheme="minorHAnsi"/>
        </w:rPr>
        <w:t xml:space="preserve"> πρέπει να σ</w:t>
      </w:r>
      <w:r w:rsidRPr="00F5260E">
        <w:rPr>
          <w:rFonts w:cstheme="minorHAnsi"/>
        </w:rPr>
        <w:t xml:space="preserve">υνεργάζονται είτε διδάσκουν </w:t>
      </w:r>
      <w:r w:rsidR="003271BB" w:rsidRPr="00F5260E">
        <w:rPr>
          <w:rFonts w:cstheme="minorHAnsi"/>
        </w:rPr>
        <w:t xml:space="preserve"> στο ίδιο εργαστήριο είτε διδάσκουν στο ίδιο τμήμα.  Πρέπει να σ</w:t>
      </w:r>
      <w:r w:rsidR="0034606B" w:rsidRPr="00F5260E">
        <w:rPr>
          <w:rFonts w:cstheme="minorHAnsi"/>
        </w:rPr>
        <w:t>υζητούν τα προβλήματα που συναντώνται</w:t>
      </w:r>
      <w:r w:rsidR="003271BB" w:rsidRPr="00F5260E">
        <w:rPr>
          <w:rFonts w:cstheme="minorHAnsi"/>
        </w:rPr>
        <w:t xml:space="preserve"> και με την βοήθεια του </w:t>
      </w:r>
      <w:r w:rsidR="00111787">
        <w:rPr>
          <w:rFonts w:cstheme="minorHAnsi"/>
        </w:rPr>
        <w:t>Υπεύθυνο Ε</w:t>
      </w:r>
      <w:r w:rsidR="00111787" w:rsidRPr="00F5260E">
        <w:rPr>
          <w:rFonts w:cstheme="minorHAnsi"/>
        </w:rPr>
        <w:t>ργαστηρί</w:t>
      </w:r>
      <w:r w:rsidR="00111787">
        <w:rPr>
          <w:rFonts w:cstheme="minorHAnsi"/>
        </w:rPr>
        <w:t>ων Κατεύθυνσης</w:t>
      </w:r>
      <w:r w:rsidR="003271BB" w:rsidRPr="00F5260E">
        <w:rPr>
          <w:rFonts w:cstheme="minorHAnsi"/>
        </w:rPr>
        <w:t xml:space="preserve"> να δίνουν λύση</w:t>
      </w:r>
      <w:r w:rsidR="00C0166B" w:rsidRPr="00F5260E">
        <w:rPr>
          <w:rFonts w:cstheme="minorHAnsi"/>
        </w:rPr>
        <w:t>, με σκοπό</w:t>
      </w:r>
      <w:r w:rsidR="00111787">
        <w:rPr>
          <w:rFonts w:cstheme="minorHAnsi"/>
        </w:rPr>
        <w:t xml:space="preserve"> την αποδοτικότερη </w:t>
      </w:r>
      <w:r w:rsidR="00C0166B" w:rsidRPr="00F5260E">
        <w:rPr>
          <w:rFonts w:cstheme="minorHAnsi"/>
        </w:rPr>
        <w:t>διεξαγωγή του μαθήματος.</w:t>
      </w:r>
    </w:p>
    <w:p w:rsidR="003D37F8" w:rsidRPr="008779E3" w:rsidRDefault="00C0166B" w:rsidP="000C01F1">
      <w:pPr>
        <w:pStyle w:val="a4"/>
        <w:numPr>
          <w:ilvl w:val="0"/>
          <w:numId w:val="2"/>
        </w:numPr>
        <w:spacing w:after="240" w:line="240" w:lineRule="auto"/>
        <w:contextualSpacing w:val="0"/>
        <w:jc w:val="both"/>
        <w:rPr>
          <w:rFonts w:cstheme="minorHAnsi"/>
        </w:rPr>
      </w:pPr>
      <w:r w:rsidRPr="00F5260E">
        <w:rPr>
          <w:rFonts w:cstheme="minorHAnsi"/>
        </w:rPr>
        <w:t>Οι εκπαιδευτικοί οφείλουν να προσέρχονται στο χώρο διεξαγωγής του μαθήματος νωρίτερα από τους μαθητές και να τον προετοιμάζουν.</w:t>
      </w:r>
    </w:p>
    <w:p w:rsidR="00C0166B" w:rsidRPr="00F5260E" w:rsidRDefault="00C0166B" w:rsidP="000C01F1">
      <w:pPr>
        <w:pStyle w:val="a4"/>
        <w:numPr>
          <w:ilvl w:val="0"/>
          <w:numId w:val="2"/>
        </w:numPr>
        <w:spacing w:after="240" w:line="240" w:lineRule="auto"/>
        <w:contextualSpacing w:val="0"/>
        <w:jc w:val="both"/>
        <w:rPr>
          <w:rFonts w:cstheme="minorHAnsi"/>
        </w:rPr>
      </w:pPr>
      <w:r w:rsidRPr="00F5260E">
        <w:rPr>
          <w:rFonts w:cstheme="minorHAnsi"/>
        </w:rPr>
        <w:t>Τα ημερήσια απουσιολόγια πρέπει να συμπληρώνονται στην</w:t>
      </w:r>
      <w:r w:rsidR="00111787">
        <w:rPr>
          <w:rFonts w:cstheme="minorHAnsi"/>
        </w:rPr>
        <w:t xml:space="preserve"> έναρξη της διδακτικής ώρας, </w:t>
      </w:r>
      <w:r w:rsidRPr="00A11DEF">
        <w:rPr>
          <w:rFonts w:cstheme="minorHAnsi"/>
        </w:rPr>
        <w:t xml:space="preserve">οι απόντες </w:t>
      </w:r>
      <w:r w:rsidR="009A0920" w:rsidRPr="00A11DEF">
        <w:rPr>
          <w:rFonts w:cstheme="minorHAnsi"/>
        </w:rPr>
        <w:t>πρέπει να καταγράφονται</w:t>
      </w:r>
      <w:r w:rsidR="00111787" w:rsidRPr="00A11DEF">
        <w:rPr>
          <w:rFonts w:cstheme="minorHAnsi"/>
        </w:rPr>
        <w:t xml:space="preserve"> </w:t>
      </w:r>
      <w:r w:rsidR="00881858" w:rsidRPr="00A11DEF">
        <w:rPr>
          <w:rFonts w:cstheme="minorHAnsi"/>
        </w:rPr>
        <w:t xml:space="preserve">και </w:t>
      </w:r>
      <w:r w:rsidR="009A0920" w:rsidRPr="00A11DEF">
        <w:rPr>
          <w:rFonts w:cstheme="minorHAnsi"/>
        </w:rPr>
        <w:t xml:space="preserve">αυτά </w:t>
      </w:r>
      <w:r w:rsidRPr="00A11DEF">
        <w:rPr>
          <w:rFonts w:cstheme="minorHAnsi"/>
        </w:rPr>
        <w:t>να</w:t>
      </w:r>
      <w:r w:rsidR="00111787" w:rsidRPr="00A11DEF">
        <w:rPr>
          <w:rFonts w:cstheme="minorHAnsi"/>
        </w:rPr>
        <w:t xml:space="preserve"> υπογράφονται</w:t>
      </w:r>
      <w:r w:rsidRPr="00A11DEF">
        <w:rPr>
          <w:rFonts w:cstheme="minorHAnsi"/>
        </w:rPr>
        <w:t>.</w:t>
      </w:r>
      <w:r w:rsidR="00111787">
        <w:rPr>
          <w:rFonts w:cstheme="minorHAnsi"/>
        </w:rPr>
        <w:t xml:space="preserve"> </w:t>
      </w:r>
      <w:r w:rsidR="00A11DEF">
        <w:rPr>
          <w:rFonts w:cstheme="minorHAnsi"/>
        </w:rPr>
        <w:t>Ο</w:t>
      </w:r>
      <w:r w:rsidR="00881858" w:rsidRPr="00F5260E">
        <w:rPr>
          <w:rFonts w:cstheme="minorHAnsi"/>
        </w:rPr>
        <w:t xml:space="preserve">ι </w:t>
      </w:r>
      <w:r w:rsidR="005644D4" w:rsidRPr="00F5260E">
        <w:rPr>
          <w:rFonts w:cstheme="minorHAnsi"/>
        </w:rPr>
        <w:t>μαθητές</w:t>
      </w:r>
      <w:r w:rsidR="00881858" w:rsidRPr="00F5260E">
        <w:rPr>
          <w:rFonts w:cstheme="minorHAnsi"/>
        </w:rPr>
        <w:t xml:space="preserve"> </w:t>
      </w:r>
      <w:r w:rsidR="00A11DEF">
        <w:rPr>
          <w:rFonts w:cstheme="minorHAnsi"/>
        </w:rPr>
        <w:t xml:space="preserve">οφείλουν </w:t>
      </w:r>
      <w:r w:rsidR="00881858" w:rsidRPr="00F5260E">
        <w:rPr>
          <w:rFonts w:cstheme="minorHAnsi"/>
        </w:rPr>
        <w:t xml:space="preserve">να </w:t>
      </w:r>
      <w:r w:rsidR="005644D4" w:rsidRPr="00F5260E">
        <w:rPr>
          <w:rFonts w:cstheme="minorHAnsi"/>
        </w:rPr>
        <w:t>κάθονται</w:t>
      </w:r>
      <w:r w:rsidR="00881858" w:rsidRPr="00F5260E">
        <w:rPr>
          <w:rFonts w:cstheme="minorHAnsi"/>
        </w:rPr>
        <w:t xml:space="preserve"> σε μια </w:t>
      </w:r>
      <w:r w:rsidR="005644D4" w:rsidRPr="00F5260E">
        <w:rPr>
          <w:rFonts w:cstheme="minorHAnsi"/>
        </w:rPr>
        <w:t>θέση</w:t>
      </w:r>
      <w:r w:rsidR="00881858" w:rsidRPr="00F5260E">
        <w:rPr>
          <w:rFonts w:cstheme="minorHAnsi"/>
        </w:rPr>
        <w:t xml:space="preserve"> και να μην </w:t>
      </w:r>
      <w:r w:rsidR="005644D4" w:rsidRPr="00F5260E">
        <w:rPr>
          <w:rFonts w:cstheme="minorHAnsi"/>
        </w:rPr>
        <w:t>αλλάζουν</w:t>
      </w:r>
      <w:r w:rsidR="00881858" w:rsidRPr="00F5260E">
        <w:rPr>
          <w:rFonts w:cstheme="minorHAnsi"/>
        </w:rPr>
        <w:t>.</w:t>
      </w:r>
      <w:r w:rsidRPr="00F5260E">
        <w:rPr>
          <w:rFonts w:cstheme="minorHAnsi"/>
        </w:rPr>
        <w:t xml:space="preserve"> Τα βιβλία διδασκόμενης ύλης πρέπει και αυτά να συμπληρώνον</w:t>
      </w:r>
      <w:r w:rsidR="00111787">
        <w:rPr>
          <w:rFonts w:cstheme="minorHAnsi"/>
        </w:rPr>
        <w:t>ται  και να υπογράφονται</w:t>
      </w:r>
      <w:r w:rsidRPr="00F5260E">
        <w:rPr>
          <w:rFonts w:cstheme="minorHAnsi"/>
        </w:rPr>
        <w:t>.</w:t>
      </w:r>
    </w:p>
    <w:p w:rsidR="003D37F8" w:rsidRPr="008779E3" w:rsidRDefault="00312269" w:rsidP="000C01F1">
      <w:pPr>
        <w:pStyle w:val="a4"/>
        <w:numPr>
          <w:ilvl w:val="0"/>
          <w:numId w:val="2"/>
        </w:numPr>
        <w:spacing w:after="240" w:line="240" w:lineRule="auto"/>
        <w:contextualSpacing w:val="0"/>
        <w:jc w:val="both"/>
        <w:rPr>
          <w:rFonts w:cstheme="minorHAnsi"/>
        </w:rPr>
      </w:pPr>
      <w:r w:rsidRPr="00F5260E">
        <w:rPr>
          <w:rFonts w:cstheme="minorHAnsi"/>
        </w:rPr>
        <w:t xml:space="preserve">Οι εκπαιδευτικοί είναι υπεύθυνοι ώστε οι μαθητές κατά την διάρκεια των ασκήσεων των εργαστηρίων να φέρουν τον κατάλληλο εξοπλισμό </w:t>
      </w:r>
      <w:r w:rsidR="005644D4" w:rsidRPr="00F5260E">
        <w:rPr>
          <w:rFonts w:cstheme="minorHAnsi"/>
        </w:rPr>
        <w:t xml:space="preserve">(ένδυση) </w:t>
      </w:r>
      <w:r w:rsidRPr="00F5260E">
        <w:rPr>
          <w:rFonts w:cstheme="minorHAnsi"/>
        </w:rPr>
        <w:t>και μέσα προστασίας.</w:t>
      </w:r>
    </w:p>
    <w:p w:rsidR="003D37F8" w:rsidRPr="008779E3" w:rsidRDefault="00312269" w:rsidP="000C01F1">
      <w:pPr>
        <w:pStyle w:val="a4"/>
        <w:numPr>
          <w:ilvl w:val="0"/>
          <w:numId w:val="2"/>
        </w:numPr>
        <w:spacing w:after="240" w:line="240" w:lineRule="auto"/>
        <w:contextualSpacing w:val="0"/>
        <w:jc w:val="both"/>
        <w:rPr>
          <w:rFonts w:cstheme="minorHAnsi"/>
        </w:rPr>
      </w:pPr>
      <w:r w:rsidRPr="00F5260E">
        <w:rPr>
          <w:rFonts w:cstheme="minorHAnsi"/>
        </w:rPr>
        <w:t>Χωρίς την παρουσία του καθηγητή κανένας μαθητής δεν επιτρέπεται να παραμένει στον χώρο των εργαστηρίων.</w:t>
      </w:r>
      <w:r w:rsidR="000C5EB9" w:rsidRPr="00F5260E">
        <w:rPr>
          <w:rFonts w:cstheme="minorHAnsi"/>
        </w:rPr>
        <w:t xml:space="preserve"> Γι</w:t>
      </w:r>
      <w:r w:rsidR="001F558A">
        <w:rPr>
          <w:rFonts w:cstheme="minorHAnsi"/>
        </w:rPr>
        <w:t>’</w:t>
      </w:r>
      <w:r w:rsidR="000C5EB9" w:rsidRPr="00F5260E">
        <w:rPr>
          <w:rFonts w:cstheme="minorHAnsi"/>
        </w:rPr>
        <w:t xml:space="preserve"> αυτό</w:t>
      </w:r>
      <w:r w:rsidR="001F558A">
        <w:rPr>
          <w:rFonts w:cstheme="minorHAnsi"/>
        </w:rPr>
        <w:t>ν</w:t>
      </w:r>
      <w:r w:rsidR="000C5EB9" w:rsidRPr="00F5260E">
        <w:rPr>
          <w:rFonts w:cstheme="minorHAnsi"/>
        </w:rPr>
        <w:t xml:space="preserve"> τον λόγο και κατά την διάρκει</w:t>
      </w:r>
      <w:r w:rsidR="005644D4" w:rsidRPr="00F5260E">
        <w:rPr>
          <w:rFonts w:cstheme="minorHAnsi"/>
        </w:rPr>
        <w:t>α του διαλείμματος  αποχωρούν από το εργαστήριο</w:t>
      </w:r>
      <w:r w:rsidR="001F558A">
        <w:rPr>
          <w:rFonts w:cstheme="minorHAnsi"/>
        </w:rPr>
        <w:t>.</w:t>
      </w:r>
      <w:r w:rsidR="005644D4" w:rsidRPr="00F5260E">
        <w:rPr>
          <w:rFonts w:cstheme="minorHAnsi"/>
        </w:rPr>
        <w:t xml:space="preserve"> </w:t>
      </w:r>
    </w:p>
    <w:p w:rsidR="00A8767B" w:rsidRDefault="00312269" w:rsidP="000C01F1">
      <w:pPr>
        <w:pStyle w:val="a4"/>
        <w:numPr>
          <w:ilvl w:val="0"/>
          <w:numId w:val="2"/>
        </w:numPr>
        <w:spacing w:after="240" w:line="240" w:lineRule="auto"/>
        <w:contextualSpacing w:val="0"/>
        <w:jc w:val="both"/>
        <w:rPr>
          <w:rFonts w:cstheme="minorHAnsi"/>
        </w:rPr>
      </w:pPr>
      <w:r w:rsidRPr="00A8767B">
        <w:rPr>
          <w:rFonts w:cstheme="minorHAnsi"/>
        </w:rPr>
        <w:t>Ο εξοπλισμός αλλά και το ίδια τα εργαστήρια είναι ό</w:t>
      </w:r>
      <w:r w:rsidR="000E2663" w:rsidRPr="00A8767B">
        <w:rPr>
          <w:rFonts w:cstheme="minorHAnsi"/>
        </w:rPr>
        <w:t>,</w:t>
      </w:r>
      <w:r w:rsidRPr="00A8767B">
        <w:rPr>
          <w:rFonts w:cstheme="minorHAnsi"/>
        </w:rPr>
        <w:t>τι διαθέτει το σχολείο μας. Οφείλουμε όλοι να ενδιαφερόμαστε για την προστασία του χώρου και του εξοπλισμού, την συντήρηση και την επισκευή τους.</w:t>
      </w:r>
      <w:r w:rsidR="008346C9" w:rsidRPr="00A8767B">
        <w:rPr>
          <w:rFonts w:cstheme="minorHAnsi"/>
        </w:rPr>
        <w:t xml:space="preserve"> Όσοι </w:t>
      </w:r>
      <w:r w:rsidR="00A8767B" w:rsidRPr="00A8767B">
        <w:rPr>
          <w:rFonts w:cstheme="minorHAnsi"/>
        </w:rPr>
        <w:t>εκπαιδευτικοί</w:t>
      </w:r>
      <w:r w:rsidR="001F558A" w:rsidRPr="00A8767B">
        <w:rPr>
          <w:rFonts w:cstheme="minorHAnsi"/>
        </w:rPr>
        <w:t xml:space="preserve">  είναι διατεθειμένοι στο </w:t>
      </w:r>
      <w:r w:rsidR="008346C9" w:rsidRPr="00A8767B">
        <w:rPr>
          <w:rFonts w:cstheme="minorHAnsi"/>
        </w:rPr>
        <w:t xml:space="preserve">ΕΚ με απόφαση ΠΥΣΔΕ είναι συνυπεύθυνοι </w:t>
      </w:r>
      <w:r w:rsidR="000E2663" w:rsidRPr="00A8767B">
        <w:rPr>
          <w:rFonts w:cstheme="minorHAnsi"/>
        </w:rPr>
        <w:t>βάσει</w:t>
      </w:r>
      <w:r w:rsidR="008779E3" w:rsidRPr="00A8767B">
        <w:rPr>
          <w:rFonts w:cstheme="minorHAnsi"/>
        </w:rPr>
        <w:t xml:space="preserve"> νομοθεσίας. </w:t>
      </w:r>
    </w:p>
    <w:p w:rsidR="003D37F8" w:rsidRPr="00A8767B" w:rsidRDefault="005644D4" w:rsidP="000C01F1">
      <w:pPr>
        <w:pStyle w:val="a4"/>
        <w:numPr>
          <w:ilvl w:val="0"/>
          <w:numId w:val="2"/>
        </w:numPr>
        <w:spacing w:after="240" w:line="240" w:lineRule="auto"/>
        <w:contextualSpacing w:val="0"/>
        <w:jc w:val="both"/>
        <w:rPr>
          <w:rFonts w:cstheme="minorHAnsi"/>
        </w:rPr>
      </w:pPr>
      <w:r w:rsidRPr="00A8767B">
        <w:rPr>
          <w:rFonts w:cstheme="minorHAnsi"/>
        </w:rPr>
        <w:t xml:space="preserve">Τα </w:t>
      </w:r>
      <w:r w:rsidR="00312269" w:rsidRPr="00A8767B">
        <w:rPr>
          <w:rFonts w:cstheme="minorHAnsi"/>
        </w:rPr>
        <w:t xml:space="preserve"> εργαστήρ</w:t>
      </w:r>
      <w:r w:rsidRPr="00A8767B">
        <w:rPr>
          <w:rFonts w:cstheme="minorHAnsi"/>
        </w:rPr>
        <w:t xml:space="preserve">ια </w:t>
      </w:r>
      <w:r w:rsidR="008346C9" w:rsidRPr="00A8767B">
        <w:rPr>
          <w:rFonts w:cstheme="minorHAnsi"/>
        </w:rPr>
        <w:t xml:space="preserve"> εγκυμονούν</w:t>
      </w:r>
      <w:r w:rsidR="00312269" w:rsidRPr="00A8767B">
        <w:rPr>
          <w:rFonts w:cstheme="minorHAnsi"/>
        </w:rPr>
        <w:t xml:space="preserve"> πολλούς κινδύνου</w:t>
      </w:r>
      <w:r w:rsidRPr="00A8767B">
        <w:rPr>
          <w:rFonts w:cstheme="minorHAnsi"/>
        </w:rPr>
        <w:t xml:space="preserve">ς </w:t>
      </w:r>
      <w:r w:rsidR="00312269" w:rsidRPr="00A8767B">
        <w:rPr>
          <w:rFonts w:cstheme="minorHAnsi"/>
        </w:rPr>
        <w:t xml:space="preserve"> για τους μαθητές, έτσι οι </w:t>
      </w:r>
      <w:r w:rsidR="00A11DEF" w:rsidRPr="00A8767B">
        <w:rPr>
          <w:rFonts w:cstheme="minorHAnsi"/>
        </w:rPr>
        <w:t>εκπαιδευτικοί</w:t>
      </w:r>
      <w:r w:rsidR="001F558A" w:rsidRPr="00A8767B">
        <w:rPr>
          <w:rFonts w:cstheme="minorHAnsi"/>
        </w:rPr>
        <w:t xml:space="preserve"> πρέπει να επαγρυπνούν συνεχώς </w:t>
      </w:r>
      <w:r w:rsidR="000C5EB9" w:rsidRPr="00A8767B">
        <w:rPr>
          <w:rFonts w:cstheme="minorHAnsi"/>
        </w:rPr>
        <w:t>και να μεριμν</w:t>
      </w:r>
      <w:r w:rsidR="008346C9" w:rsidRPr="00A8767B">
        <w:rPr>
          <w:rFonts w:cstheme="minorHAnsi"/>
        </w:rPr>
        <w:t>ο</w:t>
      </w:r>
      <w:r w:rsidR="001F558A" w:rsidRPr="00A8767B">
        <w:rPr>
          <w:rFonts w:cstheme="minorHAnsi"/>
        </w:rPr>
        <w:t xml:space="preserve">ύν για την ασφάλεια των μαθητών </w:t>
      </w:r>
      <w:r w:rsidR="000C5EB9" w:rsidRPr="00A8767B">
        <w:rPr>
          <w:rFonts w:cstheme="minorHAnsi"/>
        </w:rPr>
        <w:t xml:space="preserve">καθώς επίσης να γνωρίζουν καλά τις οδηγίες χρήσης του εξοπλισμού. </w:t>
      </w:r>
      <w:r w:rsidR="00A11DEF" w:rsidRPr="00A8767B">
        <w:rPr>
          <w:rFonts w:cstheme="minorHAnsi"/>
        </w:rPr>
        <w:t>Οι μαθητές με τη σειρά τους κατά τη διεξαγωγή της εργαστηριακής πρακτικής οφείλουν να είναι προσεκτικοί και σοβαροί, ιδιαίτερα όταν διεξάγονται οι δοκιμές των ασκήσεων. Απαγορεύονται ενέργειες που μπορεί να προκαλέσουν διάσπαση προσοχής του διδάσκοντα ή των συμμαθητών</w:t>
      </w:r>
      <w:r w:rsidR="00A8767B" w:rsidRPr="00A8767B">
        <w:rPr>
          <w:rFonts w:cstheme="minorHAnsi"/>
        </w:rPr>
        <w:t xml:space="preserve">/τριών τους </w:t>
      </w:r>
      <w:r w:rsidR="00A11DEF" w:rsidRPr="00A8767B">
        <w:rPr>
          <w:rFonts w:cstheme="minorHAnsi"/>
        </w:rPr>
        <w:t xml:space="preserve">την ώρα της δοκιμής των ασκήσεων. </w:t>
      </w:r>
    </w:p>
    <w:p w:rsidR="003D37F8" w:rsidRPr="008779E3" w:rsidRDefault="000C5EB9" w:rsidP="000C01F1">
      <w:pPr>
        <w:pStyle w:val="a4"/>
        <w:numPr>
          <w:ilvl w:val="0"/>
          <w:numId w:val="2"/>
        </w:numPr>
        <w:spacing w:after="240" w:line="240" w:lineRule="auto"/>
        <w:contextualSpacing w:val="0"/>
        <w:jc w:val="both"/>
        <w:rPr>
          <w:rFonts w:cstheme="minorHAnsi"/>
        </w:rPr>
      </w:pPr>
      <w:r w:rsidRPr="00F5260E">
        <w:rPr>
          <w:rFonts w:cstheme="minorHAnsi"/>
        </w:rPr>
        <w:t>Επιπλέον πρέπει να φροντίζουν  για τον καλό αερισμό του εργαστηρίου ειδικά όταν γίνεται χρήση εξοπλισμού  που  επιβαρύνει την ατμόσφαιρα.</w:t>
      </w:r>
    </w:p>
    <w:p w:rsidR="00FD559F" w:rsidRPr="00F5260E" w:rsidRDefault="000C5EB9" w:rsidP="000C01F1">
      <w:pPr>
        <w:pStyle w:val="a4"/>
        <w:numPr>
          <w:ilvl w:val="0"/>
          <w:numId w:val="2"/>
        </w:numPr>
        <w:spacing w:after="240" w:line="240" w:lineRule="auto"/>
        <w:contextualSpacing w:val="0"/>
        <w:jc w:val="both"/>
        <w:rPr>
          <w:rFonts w:cstheme="minorHAnsi"/>
        </w:rPr>
      </w:pPr>
      <w:r w:rsidRPr="00F5260E">
        <w:rPr>
          <w:rFonts w:cstheme="minorHAnsi"/>
        </w:rPr>
        <w:t xml:space="preserve">Τα τελευταία λεπτά της διδακτικής ώρας </w:t>
      </w:r>
      <w:r w:rsidR="00A8767B">
        <w:rPr>
          <w:rFonts w:cstheme="minorHAnsi"/>
        </w:rPr>
        <w:t>εκπαιδευτικοί</w:t>
      </w:r>
      <w:r w:rsidRPr="00F5260E">
        <w:rPr>
          <w:rFonts w:cstheme="minorHAnsi"/>
        </w:rPr>
        <w:t xml:space="preserve"> και  μαθητές πρέπει να τα αφιερώνουν στον καθαρισμό και την προετοιμασία του εργαστηρίου και του εξοπλισμού έτσι ώστε να είναι έτοιμο και τακτοποιημένο για το επόμενο τμήμα.</w:t>
      </w:r>
      <w:r w:rsidR="00FD559F" w:rsidRPr="00F5260E">
        <w:rPr>
          <w:rFonts w:cstheme="minorHAnsi"/>
        </w:rPr>
        <w:t xml:space="preserve"> (εργαλεία – εξοπλισμός- θρανία)</w:t>
      </w:r>
    </w:p>
    <w:p w:rsidR="003D37F8" w:rsidRPr="000C01F1" w:rsidRDefault="000C5EB9" w:rsidP="000C01F1">
      <w:pPr>
        <w:pStyle w:val="a4"/>
        <w:numPr>
          <w:ilvl w:val="0"/>
          <w:numId w:val="2"/>
        </w:numPr>
        <w:spacing w:after="240" w:line="240" w:lineRule="auto"/>
        <w:contextualSpacing w:val="0"/>
        <w:jc w:val="both"/>
        <w:rPr>
          <w:rFonts w:cstheme="minorHAnsi"/>
        </w:rPr>
      </w:pPr>
      <w:r w:rsidRPr="00F5260E">
        <w:rPr>
          <w:rFonts w:cstheme="minorHAnsi"/>
        </w:rPr>
        <w:t xml:space="preserve">Μεριμνούμε ώστε οι μαθητές να προσέχουν τα εργαλεία ή τον εξοπλισμό που τους έχει δοθεί. </w:t>
      </w:r>
      <w:r w:rsidRPr="000C01F1">
        <w:rPr>
          <w:rFonts w:cstheme="minorHAnsi"/>
        </w:rPr>
        <w:t xml:space="preserve">Σε περίπτωση απώλειας ο </w:t>
      </w:r>
      <w:r w:rsidR="000C01F1" w:rsidRPr="000C01F1">
        <w:rPr>
          <w:rFonts w:cstheme="minorHAnsi"/>
        </w:rPr>
        <w:t>Υπεύθυνο</w:t>
      </w:r>
      <w:r w:rsidR="000C01F1">
        <w:rPr>
          <w:rFonts w:cstheme="minorHAnsi"/>
        </w:rPr>
        <w:t>ς</w:t>
      </w:r>
      <w:r w:rsidR="000C01F1" w:rsidRPr="000C01F1">
        <w:rPr>
          <w:rFonts w:cstheme="minorHAnsi"/>
        </w:rPr>
        <w:t xml:space="preserve"> Εργαστηρίων Κατεύθυνσης </w:t>
      </w:r>
      <w:r w:rsidR="000C01F1">
        <w:rPr>
          <w:rFonts w:cstheme="minorHAnsi"/>
        </w:rPr>
        <w:t xml:space="preserve">ή ο Υπεύθυνος Τομέα </w:t>
      </w:r>
      <w:r w:rsidRPr="000C01F1">
        <w:rPr>
          <w:rFonts w:cstheme="minorHAnsi"/>
        </w:rPr>
        <w:t>πρέπει να ενημερωθεί και το</w:t>
      </w:r>
      <w:r w:rsidR="00306D19" w:rsidRPr="000C01F1">
        <w:rPr>
          <w:rFonts w:cstheme="minorHAnsi"/>
        </w:rPr>
        <w:t xml:space="preserve"> εργαλείο να αποκαθίσταται</w:t>
      </w:r>
      <w:r w:rsidR="00FD559F" w:rsidRPr="000C01F1">
        <w:rPr>
          <w:rFonts w:cstheme="minorHAnsi"/>
        </w:rPr>
        <w:t>.</w:t>
      </w:r>
    </w:p>
    <w:p w:rsidR="003D37F8" w:rsidRPr="008779E3" w:rsidRDefault="000E2663" w:rsidP="000C01F1">
      <w:pPr>
        <w:pStyle w:val="a4"/>
        <w:numPr>
          <w:ilvl w:val="0"/>
          <w:numId w:val="2"/>
        </w:numPr>
        <w:spacing w:after="240" w:line="240" w:lineRule="auto"/>
        <w:contextualSpacing w:val="0"/>
        <w:jc w:val="both"/>
        <w:rPr>
          <w:rFonts w:cstheme="minorHAnsi"/>
        </w:rPr>
      </w:pPr>
      <w:r w:rsidRPr="00F5260E">
        <w:rPr>
          <w:rFonts w:cstheme="minorHAnsi"/>
        </w:rPr>
        <w:t>Στα εργαστήρια πληροφορικής  οι</w:t>
      </w:r>
      <w:r w:rsidR="00FD559F" w:rsidRPr="00F5260E">
        <w:rPr>
          <w:rFonts w:cstheme="minorHAnsi"/>
        </w:rPr>
        <w:t xml:space="preserve"> Η/Υ </w:t>
      </w:r>
      <w:r w:rsidRPr="00F5260E">
        <w:rPr>
          <w:rFonts w:cstheme="minorHAnsi"/>
        </w:rPr>
        <w:t>και</w:t>
      </w:r>
      <w:r w:rsidR="00FD559F" w:rsidRPr="00F5260E">
        <w:rPr>
          <w:rFonts w:cstheme="minorHAnsi"/>
        </w:rPr>
        <w:t xml:space="preserve"> οι εφαρμογές πρέπει να κλ</w:t>
      </w:r>
      <w:r w:rsidR="005644D4" w:rsidRPr="00F5260E">
        <w:rPr>
          <w:rFonts w:cstheme="minorHAnsi"/>
        </w:rPr>
        <w:t>ε</w:t>
      </w:r>
      <w:r w:rsidR="00FD559F" w:rsidRPr="00F5260E">
        <w:rPr>
          <w:rFonts w:cstheme="minorHAnsi"/>
        </w:rPr>
        <w:t>ίνουν, τα αρχεία των μαθητών να αποθηκεύονται και στο τέλος της διεξαγωγής του μαθήματος οι υπολογιστές να απενεργοποιούνται.</w:t>
      </w:r>
    </w:p>
    <w:p w:rsidR="003D37F8" w:rsidRPr="008779E3" w:rsidRDefault="00FD559F" w:rsidP="000C01F1">
      <w:pPr>
        <w:pStyle w:val="a4"/>
        <w:numPr>
          <w:ilvl w:val="0"/>
          <w:numId w:val="2"/>
        </w:numPr>
        <w:spacing w:after="240" w:line="240" w:lineRule="auto"/>
        <w:contextualSpacing w:val="0"/>
        <w:jc w:val="both"/>
        <w:rPr>
          <w:rFonts w:cstheme="minorHAnsi"/>
        </w:rPr>
      </w:pPr>
      <w:r w:rsidRPr="00F5260E">
        <w:rPr>
          <w:rFonts w:cstheme="minorHAnsi"/>
        </w:rPr>
        <w:lastRenderedPageBreak/>
        <w:t>Το βιβλίο συμβάντων πρέπει να ενημερώνεται κ</w:t>
      </w:r>
      <w:r w:rsidR="000E2663" w:rsidRPr="00F5260E">
        <w:rPr>
          <w:rFonts w:cstheme="minorHAnsi"/>
        </w:rPr>
        <w:t>αι να καταγράφονται εκεί οι τυχό</w:t>
      </w:r>
      <w:r w:rsidRPr="00F5260E">
        <w:rPr>
          <w:rFonts w:cstheme="minorHAnsi"/>
        </w:rPr>
        <w:t xml:space="preserve">ν βλάβες του εξοπλισμού και οι αιτίες τους. </w:t>
      </w:r>
    </w:p>
    <w:p w:rsidR="008779E3" w:rsidRDefault="00FD559F" w:rsidP="000C01F1">
      <w:pPr>
        <w:pStyle w:val="a4"/>
        <w:numPr>
          <w:ilvl w:val="0"/>
          <w:numId w:val="2"/>
        </w:numPr>
        <w:spacing w:after="240" w:line="240" w:lineRule="auto"/>
        <w:contextualSpacing w:val="0"/>
        <w:jc w:val="both"/>
        <w:rPr>
          <w:rFonts w:cstheme="minorHAnsi"/>
        </w:rPr>
      </w:pPr>
      <w:r w:rsidRPr="00F5260E">
        <w:rPr>
          <w:rFonts w:cstheme="minorHAnsi"/>
        </w:rPr>
        <w:t xml:space="preserve">Την ώρα που </w:t>
      </w:r>
      <w:r w:rsidR="00A8767B">
        <w:rPr>
          <w:rFonts w:cstheme="minorHAnsi"/>
        </w:rPr>
        <w:t>αποχωρούμε από το εργαστήριο δε</w:t>
      </w:r>
      <w:r w:rsidRPr="00F5260E">
        <w:rPr>
          <w:rFonts w:cstheme="minorHAnsi"/>
        </w:rPr>
        <w:t xml:space="preserve"> ξεχνάμε να </w:t>
      </w:r>
      <w:r w:rsidR="002832A8" w:rsidRPr="00F5260E">
        <w:rPr>
          <w:rFonts w:cstheme="minorHAnsi"/>
        </w:rPr>
        <w:t xml:space="preserve">κλείνουμε τα φώτα, τις πόρτες και </w:t>
      </w:r>
      <w:r w:rsidRPr="00F5260E">
        <w:rPr>
          <w:rFonts w:cstheme="minorHAnsi"/>
        </w:rPr>
        <w:t xml:space="preserve">τα </w:t>
      </w:r>
      <w:r w:rsidR="002832A8" w:rsidRPr="00F5260E">
        <w:rPr>
          <w:rFonts w:cstheme="minorHAnsi"/>
        </w:rPr>
        <w:t>παράθυρα</w:t>
      </w:r>
      <w:r w:rsidR="008779E3">
        <w:rPr>
          <w:rFonts w:cstheme="minorHAnsi"/>
        </w:rPr>
        <w:t xml:space="preserve"> και να απενεργοποιούμε τυχόν συσκευές υπό τάση</w:t>
      </w:r>
      <w:r w:rsidR="002832A8" w:rsidRPr="00F5260E">
        <w:rPr>
          <w:rFonts w:cstheme="minorHAnsi"/>
        </w:rPr>
        <w:t>. Πάντα κλειδώνουμε την πόρτα και αφήνουμε τα κλειδιά στη θέση τους. Δεν εμπιστευόμαστε τα κλειδιά και τα απουσιολόγια στους μαθητές.</w:t>
      </w:r>
    </w:p>
    <w:p w:rsidR="00AE5F50" w:rsidRDefault="005644D4" w:rsidP="000C01F1">
      <w:pPr>
        <w:pStyle w:val="a4"/>
        <w:numPr>
          <w:ilvl w:val="0"/>
          <w:numId w:val="2"/>
        </w:numPr>
        <w:spacing w:after="240" w:line="240" w:lineRule="auto"/>
        <w:contextualSpacing w:val="0"/>
        <w:jc w:val="both"/>
        <w:rPr>
          <w:rFonts w:cstheme="minorHAnsi"/>
        </w:rPr>
      </w:pPr>
      <w:r w:rsidRPr="008779E3">
        <w:rPr>
          <w:rFonts w:cstheme="minorHAnsi"/>
        </w:rPr>
        <w:t xml:space="preserve">Οι μαθητές </w:t>
      </w:r>
      <w:r w:rsidR="0013311F" w:rsidRPr="008779E3">
        <w:rPr>
          <w:rFonts w:cstheme="minorHAnsi"/>
        </w:rPr>
        <w:t>δεν επιτρέ</w:t>
      </w:r>
      <w:r w:rsidR="00A8767B">
        <w:rPr>
          <w:rFonts w:cstheme="minorHAnsi"/>
        </w:rPr>
        <w:t xml:space="preserve">πεται να φέρουν στα εργαστήρια </w:t>
      </w:r>
      <w:r w:rsidR="0013311F" w:rsidRPr="008779E3">
        <w:rPr>
          <w:rFonts w:cstheme="minorHAnsi"/>
        </w:rPr>
        <w:t>αναψυκτικά και τρόφ</w:t>
      </w:r>
      <w:r w:rsidR="00A8767B">
        <w:rPr>
          <w:rFonts w:cstheme="minorHAnsi"/>
        </w:rPr>
        <w:t xml:space="preserve">ιμα. Καθώς επίσης απαγορεύεται </w:t>
      </w:r>
      <w:r w:rsidR="0013311F" w:rsidRPr="008779E3">
        <w:rPr>
          <w:rFonts w:cstheme="minorHAnsi"/>
        </w:rPr>
        <w:t>αυστηρά το κάπνισμα και</w:t>
      </w:r>
      <w:r w:rsidR="00A8767B">
        <w:rPr>
          <w:rFonts w:cstheme="minorHAnsi"/>
        </w:rPr>
        <w:t xml:space="preserve"> η χρήση κινητών τηλέφωνων.</w:t>
      </w:r>
    </w:p>
    <w:p w:rsidR="008779E3" w:rsidRPr="008779E3" w:rsidRDefault="008779E3" w:rsidP="008779E3">
      <w:pPr>
        <w:pStyle w:val="a4"/>
        <w:spacing w:after="120" w:line="240" w:lineRule="auto"/>
        <w:contextualSpacing w:val="0"/>
        <w:jc w:val="both"/>
        <w:rPr>
          <w:rFonts w:cstheme="minorHAnsi"/>
        </w:rPr>
      </w:pPr>
    </w:p>
    <w:p w:rsidR="00AE5F50" w:rsidRPr="00F5260E" w:rsidRDefault="00AE5F50" w:rsidP="00AD40FE">
      <w:pPr>
        <w:pStyle w:val="a4"/>
        <w:contextualSpacing w:val="0"/>
        <w:jc w:val="both"/>
        <w:rPr>
          <w:rFonts w:cstheme="minorHAnsi"/>
        </w:rPr>
      </w:pPr>
      <w:r w:rsidRPr="00F5260E">
        <w:rPr>
          <w:rFonts w:cstheme="minorHAnsi"/>
        </w:rPr>
        <w:t xml:space="preserve">Οι εκπαιδευτικοί που ανήκουν στο ΕΚ  </w:t>
      </w:r>
      <w:r w:rsidR="00DB4863" w:rsidRPr="00F5260E">
        <w:rPr>
          <w:rFonts w:cstheme="minorHAnsi"/>
        </w:rPr>
        <w:t>πρέπει</w:t>
      </w:r>
      <w:r w:rsidR="00306D19">
        <w:rPr>
          <w:rFonts w:cstheme="minorHAnsi"/>
        </w:rPr>
        <w:t>:</w:t>
      </w:r>
    </w:p>
    <w:p w:rsidR="0013311F" w:rsidRPr="00F5260E" w:rsidRDefault="00AE5F50" w:rsidP="008779E3">
      <w:pPr>
        <w:pStyle w:val="a4"/>
        <w:numPr>
          <w:ilvl w:val="0"/>
          <w:numId w:val="3"/>
        </w:numPr>
        <w:spacing w:after="120"/>
        <w:ind w:left="1077" w:hanging="357"/>
        <w:contextualSpacing w:val="0"/>
        <w:jc w:val="both"/>
        <w:rPr>
          <w:rFonts w:cstheme="minorHAnsi"/>
        </w:rPr>
      </w:pPr>
      <w:r w:rsidRPr="00F5260E">
        <w:rPr>
          <w:rFonts w:cstheme="minorHAnsi"/>
        </w:rPr>
        <w:t xml:space="preserve">Να </w:t>
      </w:r>
      <w:r w:rsidR="000A2F4B" w:rsidRPr="00F5260E">
        <w:rPr>
          <w:rFonts w:cstheme="minorHAnsi"/>
        </w:rPr>
        <w:t>ενημερώ</w:t>
      </w:r>
      <w:r w:rsidR="00895032" w:rsidRPr="00F5260E">
        <w:rPr>
          <w:rFonts w:cstheme="minorHAnsi"/>
        </w:rPr>
        <w:t xml:space="preserve">νουν </w:t>
      </w:r>
      <w:r w:rsidR="008779E3">
        <w:rPr>
          <w:rFonts w:cstheme="minorHAnsi"/>
        </w:rPr>
        <w:t>εγκαίρως τον Δ</w:t>
      </w:r>
      <w:r w:rsidR="000E2663" w:rsidRPr="00F5260E">
        <w:rPr>
          <w:rFonts w:cstheme="minorHAnsi"/>
        </w:rPr>
        <w:t>ιευθυντή για τυχόν</w:t>
      </w:r>
      <w:r w:rsidR="000A2F4B" w:rsidRPr="00F5260E">
        <w:rPr>
          <w:rFonts w:cstheme="minorHAnsi"/>
        </w:rPr>
        <w:t xml:space="preserve"> προγραμματισμένη</w:t>
      </w:r>
      <w:r w:rsidR="000E2663" w:rsidRPr="00F5260E">
        <w:rPr>
          <w:rFonts w:cstheme="minorHAnsi"/>
        </w:rPr>
        <w:t xml:space="preserve"> απουσία τους ώστε να αλλάζει το πρόγραμμα </w:t>
      </w:r>
      <w:r w:rsidR="000A2F4B" w:rsidRPr="00F5260E">
        <w:rPr>
          <w:rFonts w:cstheme="minorHAnsi"/>
        </w:rPr>
        <w:t>καθώς και το συντομότερο δυνατόν σε περίπτωση έκτακτης απουσίας.</w:t>
      </w:r>
    </w:p>
    <w:p w:rsidR="00987C82" w:rsidRPr="00F5260E" w:rsidRDefault="00987C82" w:rsidP="008779E3">
      <w:pPr>
        <w:pStyle w:val="a4"/>
        <w:numPr>
          <w:ilvl w:val="0"/>
          <w:numId w:val="3"/>
        </w:numPr>
        <w:spacing w:after="120"/>
        <w:ind w:left="1077" w:hanging="357"/>
        <w:contextualSpacing w:val="0"/>
        <w:jc w:val="both"/>
        <w:rPr>
          <w:rFonts w:cstheme="minorHAnsi"/>
        </w:rPr>
      </w:pPr>
      <w:r w:rsidRPr="00F5260E">
        <w:rPr>
          <w:rFonts w:cstheme="minorHAnsi"/>
        </w:rPr>
        <w:t>Να κάνουν δίκαιη και αντικειμενική αξιολόγηση της εργασίας των</w:t>
      </w:r>
      <w:r w:rsidR="00DB4863" w:rsidRPr="00F5260E">
        <w:rPr>
          <w:rFonts w:cstheme="minorHAnsi"/>
        </w:rPr>
        <w:t xml:space="preserve"> μαθητών</w:t>
      </w:r>
      <w:r w:rsidR="008779E3">
        <w:rPr>
          <w:rFonts w:cstheme="minorHAnsi"/>
        </w:rPr>
        <w:t>.</w:t>
      </w:r>
      <w:r w:rsidR="00DB4863" w:rsidRPr="00F5260E">
        <w:rPr>
          <w:rFonts w:cstheme="minorHAnsi"/>
        </w:rPr>
        <w:t xml:space="preserve"> </w:t>
      </w:r>
    </w:p>
    <w:p w:rsidR="00987C82" w:rsidRPr="00F5260E" w:rsidRDefault="00987C82" w:rsidP="008779E3">
      <w:pPr>
        <w:pStyle w:val="a4"/>
        <w:numPr>
          <w:ilvl w:val="0"/>
          <w:numId w:val="3"/>
        </w:numPr>
        <w:spacing w:after="120"/>
        <w:ind w:left="1077" w:hanging="357"/>
        <w:contextualSpacing w:val="0"/>
        <w:jc w:val="both"/>
        <w:rPr>
          <w:rFonts w:cstheme="minorHAnsi"/>
        </w:rPr>
      </w:pPr>
      <w:r w:rsidRPr="00F5260E">
        <w:rPr>
          <w:rFonts w:cstheme="minorHAnsi"/>
        </w:rPr>
        <w:t>Να φροντίζουν για την αποχώρηση όλων των μαθητών από τον χώρο των εργαστηρίων κατά τα διαλείμματα. Κανείς μαθητής ΔΕΝ μένει μόνος του στα εργαστήρια.</w:t>
      </w:r>
    </w:p>
    <w:p w:rsidR="00987C82" w:rsidRPr="00F5260E" w:rsidRDefault="00987C82" w:rsidP="008779E3">
      <w:pPr>
        <w:pStyle w:val="a4"/>
        <w:numPr>
          <w:ilvl w:val="0"/>
          <w:numId w:val="3"/>
        </w:numPr>
        <w:spacing w:after="120"/>
        <w:ind w:left="1077" w:hanging="357"/>
        <w:contextualSpacing w:val="0"/>
        <w:jc w:val="both"/>
        <w:rPr>
          <w:rFonts w:cstheme="minorHAnsi"/>
        </w:rPr>
      </w:pPr>
      <w:r w:rsidRPr="00F5260E">
        <w:rPr>
          <w:rFonts w:cstheme="minorHAnsi"/>
        </w:rPr>
        <w:t xml:space="preserve">Να φροντίζουν να ευαισθητοποιούν τους μαθητές σε θέματα ασφάλειας </w:t>
      </w:r>
      <w:r w:rsidR="00DB4863" w:rsidRPr="00F5260E">
        <w:rPr>
          <w:rFonts w:cstheme="minorHAnsi"/>
        </w:rPr>
        <w:t>τ</w:t>
      </w:r>
      <w:r w:rsidRPr="00F5260E">
        <w:rPr>
          <w:rFonts w:cstheme="minorHAnsi"/>
        </w:rPr>
        <w:t>ων χώρων, καθαριότητας, υγιεινής και αισθητικής.</w:t>
      </w:r>
    </w:p>
    <w:p w:rsidR="00987C82" w:rsidRPr="00F5260E" w:rsidRDefault="00987C82" w:rsidP="008779E3">
      <w:pPr>
        <w:pStyle w:val="a4"/>
        <w:numPr>
          <w:ilvl w:val="0"/>
          <w:numId w:val="3"/>
        </w:numPr>
        <w:spacing w:after="120"/>
        <w:ind w:left="1077" w:hanging="357"/>
        <w:contextualSpacing w:val="0"/>
        <w:jc w:val="both"/>
        <w:rPr>
          <w:rFonts w:cstheme="minorHAnsi"/>
        </w:rPr>
      </w:pPr>
      <w:r w:rsidRPr="00F5260E">
        <w:rPr>
          <w:rFonts w:cstheme="minorHAnsi"/>
        </w:rPr>
        <w:t xml:space="preserve">Να δείχνουν σεβασμό </w:t>
      </w:r>
      <w:r w:rsidR="00783968" w:rsidRPr="00F5260E">
        <w:rPr>
          <w:rFonts w:cstheme="minorHAnsi"/>
        </w:rPr>
        <w:t>στη προσωπικότητα και τις κοινωνικές,</w:t>
      </w:r>
      <w:r w:rsidR="00306D19">
        <w:rPr>
          <w:rFonts w:cstheme="minorHAnsi"/>
        </w:rPr>
        <w:t xml:space="preserve"> </w:t>
      </w:r>
      <w:r w:rsidR="00783968" w:rsidRPr="00F5260E">
        <w:rPr>
          <w:rFonts w:cstheme="minorHAnsi"/>
        </w:rPr>
        <w:t>πολιτιστικές,</w:t>
      </w:r>
      <w:r w:rsidR="00306D19">
        <w:rPr>
          <w:rFonts w:cstheme="minorHAnsi"/>
        </w:rPr>
        <w:t xml:space="preserve"> </w:t>
      </w:r>
      <w:r w:rsidR="00783968" w:rsidRPr="00F5260E">
        <w:rPr>
          <w:rFonts w:cstheme="minorHAnsi"/>
        </w:rPr>
        <w:t>θρησκευτικές ιδιαιτερότητες των μαθητών.</w:t>
      </w:r>
    </w:p>
    <w:p w:rsidR="00987C82" w:rsidRPr="00F5260E" w:rsidRDefault="00783968" w:rsidP="008779E3">
      <w:pPr>
        <w:pStyle w:val="a4"/>
        <w:numPr>
          <w:ilvl w:val="0"/>
          <w:numId w:val="3"/>
        </w:numPr>
        <w:spacing w:after="120"/>
        <w:ind w:left="1077" w:hanging="357"/>
        <w:contextualSpacing w:val="0"/>
        <w:jc w:val="both"/>
        <w:rPr>
          <w:rFonts w:cstheme="minorHAnsi"/>
        </w:rPr>
      </w:pPr>
      <w:r w:rsidRPr="00F5260E">
        <w:rPr>
          <w:rFonts w:cstheme="minorHAnsi"/>
        </w:rPr>
        <w:t>Να προσέχουν τον τρόπο που απευθύνονται ή υποβάλλουν ερωτήσεις στους μαθητές και να τηρούν κανόνες δημοκρατικής συμπεριφοράς.</w:t>
      </w:r>
    </w:p>
    <w:p w:rsidR="00783968" w:rsidRPr="00F5260E" w:rsidRDefault="00783968" w:rsidP="008779E3">
      <w:pPr>
        <w:pStyle w:val="a4"/>
        <w:numPr>
          <w:ilvl w:val="0"/>
          <w:numId w:val="3"/>
        </w:numPr>
        <w:spacing w:after="120"/>
        <w:ind w:left="1077" w:hanging="357"/>
        <w:contextualSpacing w:val="0"/>
        <w:jc w:val="both"/>
        <w:rPr>
          <w:rFonts w:cstheme="minorHAnsi"/>
        </w:rPr>
      </w:pPr>
      <w:r w:rsidRPr="00F5260E">
        <w:rPr>
          <w:rFonts w:cstheme="minorHAnsi"/>
        </w:rPr>
        <w:t>Να αντιμετωπίζουν με ιδιαίτερ</w:t>
      </w:r>
      <w:r w:rsidR="00306D19">
        <w:rPr>
          <w:rFonts w:cstheme="minorHAnsi"/>
        </w:rPr>
        <w:t xml:space="preserve">η προσοχή </w:t>
      </w:r>
      <w:r w:rsidRPr="00F5260E">
        <w:rPr>
          <w:rFonts w:cstheme="minorHAnsi"/>
        </w:rPr>
        <w:t>τους μαθητές με μαθησιακές δυσκολίες.</w:t>
      </w:r>
    </w:p>
    <w:p w:rsidR="00783968" w:rsidRPr="00F5260E" w:rsidRDefault="00783968" w:rsidP="008779E3">
      <w:pPr>
        <w:pStyle w:val="a4"/>
        <w:numPr>
          <w:ilvl w:val="0"/>
          <w:numId w:val="3"/>
        </w:numPr>
        <w:spacing w:after="120"/>
        <w:ind w:left="1077" w:hanging="357"/>
        <w:contextualSpacing w:val="0"/>
        <w:jc w:val="both"/>
        <w:rPr>
          <w:rFonts w:cstheme="minorHAnsi"/>
        </w:rPr>
      </w:pPr>
      <w:r w:rsidRPr="00F5260E">
        <w:rPr>
          <w:rFonts w:cstheme="minorHAnsi"/>
        </w:rPr>
        <w:t>Να είναι προσεκτικοί στον τρόπο αντιμετώπισης εντάσεων-συγκρούσεων μεταξύ των μαθητών.</w:t>
      </w:r>
    </w:p>
    <w:p w:rsidR="00AD40FE" w:rsidRDefault="00AD40FE" w:rsidP="00306D19">
      <w:pPr>
        <w:ind w:right="-625"/>
        <w:jc w:val="both"/>
        <w:rPr>
          <w:rFonts w:cstheme="minorHAnsi"/>
        </w:rPr>
      </w:pPr>
    </w:p>
    <w:p w:rsidR="00783968" w:rsidRPr="00F5260E" w:rsidRDefault="00783968" w:rsidP="00306D19">
      <w:pPr>
        <w:ind w:right="-625"/>
        <w:jc w:val="both"/>
        <w:rPr>
          <w:rFonts w:cstheme="minorHAnsi"/>
        </w:rPr>
      </w:pPr>
      <w:r w:rsidRPr="00F5260E">
        <w:rPr>
          <w:rFonts w:cstheme="minorHAnsi"/>
        </w:rPr>
        <w:t>Γενικά όλοι μας πρέπει να αντιμετωπί</w:t>
      </w:r>
      <w:r w:rsidR="00A53F7D">
        <w:rPr>
          <w:rFonts w:cstheme="minorHAnsi"/>
        </w:rPr>
        <w:t>ζουμε τους μαθητές μας με αγάπη</w:t>
      </w:r>
      <w:r w:rsidR="00306D19">
        <w:rPr>
          <w:rFonts w:cstheme="minorHAnsi"/>
        </w:rPr>
        <w:t xml:space="preserve"> και συνεργασία</w:t>
      </w:r>
      <w:r w:rsidRPr="00F5260E">
        <w:rPr>
          <w:rFonts w:cstheme="minorHAnsi"/>
        </w:rPr>
        <w:t>.</w:t>
      </w:r>
    </w:p>
    <w:p w:rsidR="008346C9" w:rsidRPr="00F5260E" w:rsidRDefault="008346C9" w:rsidP="00D8482C">
      <w:pPr>
        <w:pStyle w:val="a4"/>
        <w:jc w:val="both"/>
        <w:rPr>
          <w:rFonts w:cstheme="minorHAnsi"/>
        </w:rPr>
      </w:pPr>
    </w:p>
    <w:p w:rsidR="008346C9" w:rsidRPr="00F5260E" w:rsidRDefault="008346C9" w:rsidP="00D8482C">
      <w:pPr>
        <w:pStyle w:val="a4"/>
        <w:jc w:val="both"/>
        <w:rPr>
          <w:rFonts w:cstheme="minorHAnsi"/>
        </w:rPr>
      </w:pPr>
    </w:p>
    <w:p w:rsidR="002832A8" w:rsidRPr="00F5260E" w:rsidRDefault="00783968" w:rsidP="00D8482C">
      <w:pPr>
        <w:pStyle w:val="a4"/>
        <w:jc w:val="both"/>
        <w:rPr>
          <w:rFonts w:cstheme="minorHAnsi"/>
        </w:rPr>
      </w:pPr>
      <w:r w:rsidRPr="00F5260E">
        <w:rPr>
          <w:rFonts w:cstheme="minorHAnsi"/>
        </w:rPr>
        <w:tab/>
      </w:r>
      <w:r w:rsidRPr="00F5260E">
        <w:rPr>
          <w:rFonts w:cstheme="minorHAnsi"/>
        </w:rPr>
        <w:tab/>
      </w:r>
      <w:r w:rsidRPr="00F5260E">
        <w:rPr>
          <w:rFonts w:cstheme="minorHAnsi"/>
        </w:rPr>
        <w:tab/>
      </w:r>
      <w:r w:rsidRPr="00F5260E">
        <w:rPr>
          <w:rFonts w:cstheme="minorHAnsi"/>
        </w:rPr>
        <w:tab/>
      </w:r>
      <w:r w:rsidRPr="00F5260E">
        <w:rPr>
          <w:rFonts w:cstheme="minorHAnsi"/>
        </w:rPr>
        <w:tab/>
      </w:r>
      <w:r w:rsidRPr="00F5260E">
        <w:rPr>
          <w:rFonts w:cstheme="minorHAnsi"/>
        </w:rPr>
        <w:tab/>
        <w:t>ΑΠΟ ΤΗΝ ΔΙΕΘΥΝΣΗ Ε.Κ</w:t>
      </w:r>
      <w:r w:rsidR="00AD40FE">
        <w:rPr>
          <w:rFonts w:cstheme="minorHAnsi"/>
        </w:rPr>
        <w:t>.</w:t>
      </w:r>
    </w:p>
    <w:sectPr w:rsidR="002832A8" w:rsidRPr="00F5260E" w:rsidSect="00820B6A">
      <w:pgSz w:w="11906" w:h="16838"/>
      <w:pgMar w:top="1440" w:right="2125"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6731"/>
    <w:multiLevelType w:val="hybridMultilevel"/>
    <w:tmpl w:val="F7946A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826ADD"/>
    <w:multiLevelType w:val="hybridMultilevel"/>
    <w:tmpl w:val="17D6C864"/>
    <w:lvl w:ilvl="0" w:tplc="4F6EB4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6476D59"/>
    <w:multiLevelType w:val="hybridMultilevel"/>
    <w:tmpl w:val="8D9AD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FA0057"/>
    <w:multiLevelType w:val="hybridMultilevel"/>
    <w:tmpl w:val="8E14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6C4855"/>
    <w:multiLevelType w:val="hybridMultilevel"/>
    <w:tmpl w:val="E3A49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F7458"/>
    <w:rsid w:val="00020086"/>
    <w:rsid w:val="00067D23"/>
    <w:rsid w:val="00071926"/>
    <w:rsid w:val="000A2F4B"/>
    <w:rsid w:val="000C01F1"/>
    <w:rsid w:val="000C5EB9"/>
    <w:rsid w:val="000E2663"/>
    <w:rsid w:val="00111787"/>
    <w:rsid w:val="0013311F"/>
    <w:rsid w:val="001425DB"/>
    <w:rsid w:val="00185A62"/>
    <w:rsid w:val="001A0CFD"/>
    <w:rsid w:val="001D0C1D"/>
    <w:rsid w:val="001F558A"/>
    <w:rsid w:val="001F5872"/>
    <w:rsid w:val="002547A3"/>
    <w:rsid w:val="002832A8"/>
    <w:rsid w:val="002A6ABB"/>
    <w:rsid w:val="00306D19"/>
    <w:rsid w:val="00312269"/>
    <w:rsid w:val="00317510"/>
    <w:rsid w:val="003271BB"/>
    <w:rsid w:val="0034606B"/>
    <w:rsid w:val="00350269"/>
    <w:rsid w:val="003B7B88"/>
    <w:rsid w:val="003D37F8"/>
    <w:rsid w:val="004917AA"/>
    <w:rsid w:val="004F2D2A"/>
    <w:rsid w:val="005644D4"/>
    <w:rsid w:val="00575987"/>
    <w:rsid w:val="00712F9E"/>
    <w:rsid w:val="00783968"/>
    <w:rsid w:val="00795D41"/>
    <w:rsid w:val="007C135D"/>
    <w:rsid w:val="00820B6A"/>
    <w:rsid w:val="008346C9"/>
    <w:rsid w:val="008779E3"/>
    <w:rsid w:val="00881858"/>
    <w:rsid w:val="00895032"/>
    <w:rsid w:val="008F1D2B"/>
    <w:rsid w:val="00987C82"/>
    <w:rsid w:val="009A0920"/>
    <w:rsid w:val="00A005E2"/>
    <w:rsid w:val="00A11DEF"/>
    <w:rsid w:val="00A53F7D"/>
    <w:rsid w:val="00A730E6"/>
    <w:rsid w:val="00A8767B"/>
    <w:rsid w:val="00AA631A"/>
    <w:rsid w:val="00AD295A"/>
    <w:rsid w:val="00AD40FE"/>
    <w:rsid w:val="00AE4A99"/>
    <w:rsid w:val="00AE5F50"/>
    <w:rsid w:val="00B8032C"/>
    <w:rsid w:val="00BE360B"/>
    <w:rsid w:val="00C0166B"/>
    <w:rsid w:val="00CC2BE9"/>
    <w:rsid w:val="00D36B57"/>
    <w:rsid w:val="00D8482C"/>
    <w:rsid w:val="00DB4863"/>
    <w:rsid w:val="00E04CAF"/>
    <w:rsid w:val="00EF7458"/>
    <w:rsid w:val="00F164BB"/>
    <w:rsid w:val="00F5260E"/>
    <w:rsid w:val="00FD559F"/>
    <w:rsid w:val="00FF70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69"/>
  </w:style>
  <w:style w:type="paragraph" w:styleId="1">
    <w:name w:val="heading 1"/>
    <w:basedOn w:val="a"/>
    <w:next w:val="a"/>
    <w:link w:val="1Char"/>
    <w:uiPriority w:val="9"/>
    <w:qFormat/>
    <w:rsid w:val="002A6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74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EF7458"/>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2A6AB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A6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6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74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EF7458"/>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2A6AB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A6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1450</Words>
  <Characters>7835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marthaki</dc:creator>
  <cp:lastModifiedBy>User</cp:lastModifiedBy>
  <cp:revision>14</cp:revision>
  <cp:lastPrinted>2023-11-21T06:17:00Z</cp:lastPrinted>
  <dcterms:created xsi:type="dcterms:W3CDTF">2023-11-27T09:28:00Z</dcterms:created>
  <dcterms:modified xsi:type="dcterms:W3CDTF">2023-12-02T10:22:00Z</dcterms:modified>
</cp:coreProperties>
</file>